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8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8"/>
        <w:gridCol w:w="3240"/>
        <w:gridCol w:w="630"/>
        <w:gridCol w:w="1350"/>
        <w:gridCol w:w="810"/>
        <w:gridCol w:w="1050"/>
        <w:gridCol w:w="719"/>
        <w:gridCol w:w="1471"/>
      </w:tblGrid>
      <w:tr w:rsidR="00322499" w:rsidRPr="003872E5" w:rsidTr="002A33AD">
        <w:trPr>
          <w:cantSplit/>
          <w:trHeight w:val="1192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872E5">
            <w:pPr>
              <w:widowControl w:val="0"/>
              <w:jc w:val="center"/>
              <w:rPr>
                <w:b/>
                <w:smallCaps/>
                <w:sz w:val="28"/>
                <w:szCs w:val="28"/>
              </w:rPr>
            </w:pPr>
            <w:r w:rsidRPr="003872E5">
              <w:rPr>
                <w:b/>
                <w:smallCaps/>
                <w:sz w:val="28"/>
                <w:szCs w:val="28"/>
              </w:rPr>
              <w:t>United States District Court</w:t>
            </w:r>
          </w:p>
          <w:p w:rsidR="00322499" w:rsidRPr="003872E5" w:rsidRDefault="003872E5" w:rsidP="00B5559E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872E5">
              <w:rPr>
                <w:b/>
                <w:smallCaps/>
                <w:sz w:val="28"/>
                <w:szCs w:val="28"/>
              </w:rPr>
              <w:t xml:space="preserve">Southern District </w:t>
            </w:r>
            <w:r>
              <w:rPr>
                <w:b/>
                <w:smallCaps/>
                <w:sz w:val="28"/>
                <w:szCs w:val="28"/>
              </w:rPr>
              <w:t>o</w:t>
            </w:r>
            <w:r w:rsidRPr="003872E5">
              <w:rPr>
                <w:b/>
                <w:smallCaps/>
                <w:sz w:val="28"/>
                <w:szCs w:val="28"/>
              </w:rPr>
              <w:t>f Georgia</w:t>
            </w:r>
          </w:p>
          <w:p w:rsidR="00322499" w:rsidRPr="003872E5" w:rsidRDefault="00561EFF" w:rsidP="00B5559E">
            <w:pPr>
              <w:widowControl w:val="0"/>
              <w:jc w:val="center"/>
              <w:rPr>
                <w:b/>
                <w:smallCaps/>
                <w:sz w:val="28"/>
                <w:szCs w:val="28"/>
              </w:rPr>
            </w:pPr>
            <w:sdt>
              <w:sdtPr>
                <w:rPr>
                  <w:b/>
                  <w:smallCaps/>
                  <w:sz w:val="28"/>
                  <w:szCs w:val="28"/>
                </w:rPr>
                <w:alias w:val="Division"/>
                <w:tag w:val="Division"/>
                <w:id w:val="529695494"/>
                <w:placeholder>
                  <w:docPart w:val="DBE872051AFA4A0C8B2B8E106251906C"/>
                </w:placeholder>
                <w:showingPlcHdr/>
                <w:dropDownList>
                  <w:listItem w:value="Choose an item."/>
                  <w:listItem w:displayText="AUGUSTA" w:value="AUGUSTA"/>
                  <w:listItem w:displayText="BRUNSWICK" w:value="BRUNSWICK"/>
                  <w:listItem w:displayText="DUBLIN" w:value="DUBLIN"/>
                  <w:listItem w:displayText="SAVANNAH" w:value="SAVANNAH"/>
                  <w:listItem w:displayText="STATESBORO" w:value="STATESBORO"/>
                  <w:listItem w:displayText="WAYCROSS" w:value="WAYCROSS"/>
                </w:dropDownList>
              </w:sdtPr>
              <w:sdtEndPr/>
              <w:sdtContent>
                <w:r w:rsidR="00322499" w:rsidRPr="003872E5">
                  <w:rPr>
                    <w:rStyle w:val="PlaceholderText"/>
                    <w:b/>
                    <w:smallCaps/>
                    <w:sz w:val="28"/>
                    <w:szCs w:val="28"/>
                  </w:rPr>
                  <w:t>Choose an item.</w:t>
                </w:r>
              </w:sdtContent>
            </w:sdt>
            <w:r w:rsidR="003872E5" w:rsidRPr="003872E5">
              <w:rPr>
                <w:b/>
                <w:smallCaps/>
                <w:sz w:val="28"/>
                <w:szCs w:val="28"/>
              </w:rPr>
              <w:t xml:space="preserve"> Division</w:t>
            </w:r>
          </w:p>
        </w:tc>
      </w:tr>
      <w:tr w:rsidR="003872E5" w:rsidRPr="003872E5" w:rsidTr="002A33AD">
        <w:trPr>
          <w:cantSplit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872E5" w:rsidRPr="003872E5" w:rsidRDefault="003872E5" w:rsidP="003872E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872E5" w:rsidRPr="00FC3B19" w:rsidRDefault="003872E5" w:rsidP="003872E5">
            <w:pPr>
              <w:widowControl w:val="0"/>
              <w:rPr>
                <w:szCs w:val="24"/>
              </w:rPr>
            </w:pPr>
            <w:r w:rsidRPr="00FC3B19">
              <w:rPr>
                <w:szCs w:val="24"/>
              </w:rPr>
              <w:t xml:space="preserve">Case No. </w:t>
            </w:r>
            <w:bookmarkStart w:id="0" w:name="Text5"/>
          </w:p>
        </w:tc>
        <w:bookmarkEnd w:id="0"/>
        <w:tc>
          <w:tcPr>
            <w:tcW w:w="40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2E5" w:rsidRPr="003872E5" w:rsidRDefault="003872E5" w:rsidP="003872E5">
            <w:pPr>
              <w:widowControl w:val="0"/>
              <w:rPr>
                <w:szCs w:val="24"/>
              </w:rPr>
            </w:pPr>
            <w:r w:rsidRPr="003872E5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72E5">
              <w:rPr>
                <w:szCs w:val="24"/>
              </w:rPr>
              <w:instrText xml:space="preserve"> FORMTEXT </w:instrText>
            </w:r>
            <w:r w:rsidRPr="003872E5">
              <w:rPr>
                <w:szCs w:val="24"/>
              </w:rPr>
            </w:r>
            <w:r w:rsidRPr="003872E5">
              <w:rPr>
                <w:szCs w:val="24"/>
              </w:rPr>
              <w:fldChar w:fldCharType="separate"/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szCs w:val="24"/>
              </w:rPr>
              <w:fldChar w:fldCharType="end"/>
            </w:r>
          </w:p>
        </w:tc>
      </w:tr>
      <w:tr w:rsidR="00322499" w:rsidRPr="003872E5" w:rsidTr="002A33AD">
        <w:trPr>
          <w:cantSplit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872E5" w:rsidP="00322499">
            <w:pPr>
              <w:widowControl w:val="0"/>
              <w:ind w:left="752"/>
              <w:jc w:val="both"/>
              <w:rPr>
                <w:szCs w:val="24"/>
              </w:rPr>
            </w:pPr>
            <w:r w:rsidRPr="003872E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72E5">
              <w:rPr>
                <w:szCs w:val="24"/>
              </w:rPr>
              <w:instrText xml:space="preserve"> FORMTEXT </w:instrText>
            </w:r>
            <w:r w:rsidRPr="003872E5">
              <w:rPr>
                <w:szCs w:val="24"/>
              </w:rPr>
            </w:r>
            <w:r w:rsidRPr="003872E5">
              <w:rPr>
                <w:szCs w:val="24"/>
              </w:rPr>
              <w:fldChar w:fldCharType="separate"/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szCs w:val="24"/>
              </w:rPr>
              <w:fldChar w:fldCharType="end"/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22499">
            <w:pPr>
              <w:widowControl w:val="0"/>
              <w:rPr>
                <w:szCs w:val="24"/>
              </w:rPr>
            </w:pPr>
          </w:p>
        </w:tc>
        <w:tc>
          <w:tcPr>
            <w:tcW w:w="40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499" w:rsidRPr="003872E5" w:rsidRDefault="00322499">
            <w:pPr>
              <w:widowControl w:val="0"/>
              <w:rPr>
                <w:szCs w:val="24"/>
              </w:rPr>
            </w:pPr>
          </w:p>
        </w:tc>
      </w:tr>
      <w:tr w:rsidR="00322499" w:rsidRPr="003872E5" w:rsidTr="002A33AD">
        <w:trPr>
          <w:cantSplit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22499" w:rsidP="00322499">
            <w:pPr>
              <w:widowControl w:val="0"/>
              <w:ind w:left="752" w:firstLine="752"/>
              <w:rPr>
                <w:szCs w:val="24"/>
              </w:rPr>
            </w:pPr>
            <w:r w:rsidRPr="003872E5">
              <w:rPr>
                <w:szCs w:val="24"/>
              </w:rPr>
              <w:t>v.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22499" w:rsidP="00322499">
            <w:pPr>
              <w:widowControl w:val="0"/>
              <w:rPr>
                <w:szCs w:val="24"/>
              </w:rPr>
            </w:pPr>
          </w:p>
        </w:tc>
      </w:tr>
      <w:tr w:rsidR="00322499" w:rsidRPr="003872E5" w:rsidTr="002A33AD">
        <w:trPr>
          <w:cantSplit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3872E5" w:rsidP="00322499">
            <w:pPr>
              <w:widowControl w:val="0"/>
              <w:ind w:left="752"/>
              <w:jc w:val="both"/>
              <w:rPr>
                <w:szCs w:val="24"/>
              </w:rPr>
            </w:pPr>
            <w:r w:rsidRPr="003872E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72E5">
              <w:rPr>
                <w:szCs w:val="24"/>
              </w:rPr>
              <w:instrText xml:space="preserve"> FORMTEXT </w:instrText>
            </w:r>
            <w:r w:rsidRPr="003872E5">
              <w:rPr>
                <w:szCs w:val="24"/>
              </w:rPr>
            </w:r>
            <w:r w:rsidRPr="003872E5">
              <w:rPr>
                <w:szCs w:val="24"/>
              </w:rPr>
              <w:fldChar w:fldCharType="separate"/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noProof/>
                <w:szCs w:val="24"/>
              </w:rPr>
              <w:t> </w:t>
            </w:r>
            <w:r w:rsidRPr="003872E5">
              <w:rPr>
                <w:szCs w:val="24"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Pr="003872E5" w:rsidRDefault="00561EFF" w:rsidP="00322499">
            <w:pPr>
              <w:widowControl w:val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alias w:val="Party"/>
                <w:tag w:val="Party"/>
                <w:id w:val="-1983370914"/>
                <w:placeholder>
                  <w:docPart w:val="1B9FFB5AF8AE486DBA135B481D8245D1"/>
                </w:placeholder>
                <w:showingPlcHdr/>
                <w:dropDownList>
                  <w:listItem w:value="Choose an item."/>
                  <w:listItem w:displayText="JOINT PROPOSED" w:value="JOINT PROPOSED"/>
                  <w:listItem w:displayText="PLAINTIFF(S) PROPOSED" w:value="PLAINTIFF(S) PROPOSED"/>
                  <w:listItem w:displayText="DEFENDANT(S) PROPOSED" w:value="DEFENDANT(S) PROPOSED"/>
                </w:dropDownList>
              </w:sdtPr>
              <w:sdtEndPr/>
              <w:sdtContent>
                <w:r w:rsidR="002A33AD" w:rsidRPr="003872E5">
                  <w:rPr>
                    <w:rStyle w:val="PlaceholderText"/>
                    <w:szCs w:val="24"/>
                  </w:rPr>
                  <w:t>Choose an item.</w:t>
                </w:r>
              </w:sdtContent>
            </w:sdt>
            <w:r w:rsidR="00322499" w:rsidRPr="003872E5">
              <w:rPr>
                <w:b/>
                <w:szCs w:val="24"/>
              </w:rPr>
              <w:t xml:space="preserve"> EXHIBIT LIST</w:t>
            </w:r>
          </w:p>
        </w:tc>
      </w:tr>
      <w:tr w:rsidR="00322499" w:rsidTr="002A33AD">
        <w:trPr>
          <w:cantSplit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Default="00322499" w:rsidP="00322499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:rsidR="00322499" w:rsidRDefault="00322499" w:rsidP="00322499">
            <w:pPr>
              <w:widowControl w:val="0"/>
              <w:rPr>
                <w:sz w:val="22"/>
              </w:rPr>
            </w:pP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230"/>
        </w:trPr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PRESIDING JUDGE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PLAINTIFF’S ATTORNEY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DEFENDANT’S ATTORNEY</w:t>
            </w: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288"/>
        </w:trPr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 BAKER</w:t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872E5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872E5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230"/>
        </w:trPr>
        <w:tc>
          <w:tcPr>
            <w:tcW w:w="47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2A33AD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ANTICIPATED </w:t>
            </w:r>
            <w:r w:rsidR="00322499">
              <w:rPr>
                <w:sz w:val="16"/>
              </w:rPr>
              <w:t>TRIAL DATE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COURT REPORTER</w:t>
            </w:r>
          </w:p>
        </w:tc>
        <w:tc>
          <w:tcPr>
            <w:tcW w:w="324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322499" w:rsidRDefault="00322499" w:rsidP="0032249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>COURTROOM DEPUTY</w:t>
            </w: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288"/>
        </w:trPr>
        <w:tc>
          <w:tcPr>
            <w:tcW w:w="4788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872E5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Dorsey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22499" w:rsidRPr="00951957" w:rsidRDefault="00322499" w:rsidP="0032249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Hammock</w:t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Default="002A33AD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EXH.</w:t>
            </w:r>
          </w:p>
          <w:p w:rsidR="002A33AD" w:rsidRDefault="002A33AD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Default="002A33AD" w:rsidP="0032249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DESCRIPTION OF EXHIBIT(S)</w:t>
            </w:r>
            <w:r w:rsidR="00221F26">
              <w:rPr>
                <w:sz w:val="14"/>
              </w:rPr>
              <w:t>*</w:t>
            </w:r>
          </w:p>
        </w:tc>
      </w:tr>
      <w:tr w:rsidR="003872E5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872E5" w:rsidRPr="007508E8" w:rsidRDefault="003872E5" w:rsidP="003872E5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3872E5" w:rsidRPr="007508E8" w:rsidRDefault="003872E5" w:rsidP="003872E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2A33AD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2A33A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418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jc w:val="center"/>
              <w:rPr>
                <w:sz w:val="18"/>
                <w:szCs w:val="18"/>
              </w:rPr>
            </w:pPr>
            <w:r w:rsidRPr="007508E8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8E8">
              <w:rPr>
                <w:sz w:val="18"/>
                <w:szCs w:val="18"/>
              </w:rPr>
              <w:instrText xml:space="preserve"> FORMTEXT </w:instrText>
            </w:r>
            <w:r w:rsidRPr="007508E8">
              <w:rPr>
                <w:sz w:val="18"/>
                <w:szCs w:val="18"/>
              </w:rPr>
            </w:r>
            <w:r w:rsidRPr="007508E8">
              <w:rPr>
                <w:sz w:val="18"/>
                <w:szCs w:val="18"/>
              </w:rPr>
              <w:fldChar w:fldCharType="separate"/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noProof/>
                <w:sz w:val="18"/>
                <w:szCs w:val="18"/>
              </w:rPr>
              <w:t> </w:t>
            </w:r>
            <w:r w:rsidRPr="007508E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7508E8" w:rsidRDefault="002A33AD" w:rsidP="0032249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  <w:trHeight w:hRule="exact" w:val="288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322499" w:rsidRDefault="00221F26" w:rsidP="00322499">
            <w:pPr>
              <w:widowControl w:val="0"/>
              <w:rPr>
                <w:sz w:val="14"/>
              </w:rPr>
            </w:pPr>
            <w:r>
              <w:rPr>
                <w:sz w:val="14"/>
              </w:rPr>
              <w:t>* Include a notation for any exhibit not filed as an attachment to this exhibit list because of file type or size.</w:t>
            </w:r>
          </w:p>
        </w:tc>
      </w:tr>
      <w:tr w:rsidR="00322499" w:rsidTr="002A33AD">
        <w:tblPrEx>
          <w:tblCellMar>
            <w:left w:w="24" w:type="dxa"/>
            <w:right w:w="24" w:type="dxa"/>
          </w:tblCellMar>
        </w:tblPrEx>
        <w:trPr>
          <w:cantSplit/>
        </w:trPr>
        <w:tc>
          <w:tcPr>
            <w:tcW w:w="862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322499" w:rsidP="0032249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Page 1 of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3872E5" w:rsidP="00322499">
            <w:pPr>
              <w:widowControl w:val="0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322499" w:rsidRDefault="00322499" w:rsidP="0032249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:rsidR="000D1DA0" w:rsidRDefault="000D1DA0" w:rsidP="000D1DA0">
      <w:pPr>
        <w:rPr>
          <w:sz w:val="8"/>
        </w:rPr>
      </w:pPr>
      <w:r>
        <w:rPr>
          <w:sz w:val="8"/>
        </w:rPr>
        <w:br w:type="page"/>
      </w:r>
    </w:p>
    <w:tbl>
      <w:tblPr>
        <w:tblW w:w="10847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577"/>
        <w:gridCol w:w="853"/>
        <w:gridCol w:w="900"/>
        <w:gridCol w:w="540"/>
        <w:gridCol w:w="3330"/>
        <w:gridCol w:w="360"/>
        <w:gridCol w:w="720"/>
        <w:gridCol w:w="180"/>
        <w:gridCol w:w="180"/>
        <w:gridCol w:w="720"/>
        <w:gridCol w:w="1487"/>
      </w:tblGrid>
      <w:tr w:rsidR="00F16469" w:rsidTr="002A33AD">
        <w:trPr>
          <w:cantSplit/>
          <w:trHeight w:hRule="exact" w:val="288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  <w:rPr>
                <w:sz w:val="16"/>
              </w:rPr>
            </w:pPr>
            <w:r>
              <w:lastRenderedPageBreak/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2A33AD" w:rsidP="00B5559E">
            <w:pPr>
              <w:widowControl w:val="0"/>
              <w:jc w:val="center"/>
            </w:pPr>
            <w:r>
              <w:rPr>
                <w:b/>
              </w:rPr>
              <w:t xml:space="preserve">PROPOSED </w:t>
            </w:r>
            <w:r w:rsidR="00F16469">
              <w:rPr>
                <w:b/>
              </w:rPr>
              <w:t>EXHIBIT LIST – CONTINUATION</w:t>
            </w:r>
          </w:p>
        </w:tc>
        <w:tc>
          <w:tcPr>
            <w:tcW w:w="2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</w:pPr>
          </w:p>
        </w:tc>
      </w:tr>
      <w:tr w:rsidR="00F16469" w:rsidTr="002A33AD">
        <w:trPr>
          <w:cantSplit/>
          <w:trHeight w:hRule="exact" w:val="144"/>
        </w:trPr>
        <w:tc>
          <w:tcPr>
            <w:tcW w:w="108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8"/>
              </w:rPr>
            </w:pPr>
          </w:p>
        </w:tc>
      </w:tr>
      <w:tr w:rsidR="00F16469" w:rsidTr="002A33AD">
        <w:trPr>
          <w:cantSplit/>
          <w:trHeight w:hRule="exact" w:val="216"/>
        </w:trPr>
        <w:tc>
          <w:tcPr>
            <w:tcW w:w="3330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vs.</w:t>
            </w:r>
          </w:p>
        </w:tc>
        <w:tc>
          <w:tcPr>
            <w:tcW w:w="3330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  <w:tc>
          <w:tcPr>
            <w:tcW w:w="3647" w:type="dxa"/>
            <w:gridSpan w:val="6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bottom"/>
          </w:tcPr>
          <w:p w:rsidR="00F16469" w:rsidRDefault="00F16469" w:rsidP="00B5559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CASE NO.</w:t>
            </w:r>
          </w:p>
        </w:tc>
      </w:tr>
      <w:tr w:rsidR="00F16469" w:rsidTr="002A33AD">
        <w:trPr>
          <w:cantSplit/>
          <w:trHeight w:hRule="exact" w:val="216"/>
        </w:trPr>
        <w:tc>
          <w:tcPr>
            <w:tcW w:w="3330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330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47" w:type="dxa"/>
            <w:gridSpan w:val="6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F16469" w:rsidRPr="00A375B8" w:rsidRDefault="00F16469" w:rsidP="00B5559E">
            <w:pPr>
              <w:widowControl w:val="0"/>
              <w:jc w:val="center"/>
              <w:rPr>
                <w:sz w:val="22"/>
                <w:szCs w:val="22"/>
              </w:rPr>
            </w:pPr>
            <w:r w:rsidRPr="00A375B8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75B8">
              <w:rPr>
                <w:sz w:val="22"/>
                <w:szCs w:val="22"/>
              </w:rPr>
              <w:instrText xml:space="preserve"> FORMTEXT </w:instrText>
            </w:r>
            <w:r w:rsidRPr="00A375B8">
              <w:rPr>
                <w:sz w:val="22"/>
                <w:szCs w:val="22"/>
              </w:rPr>
            </w:r>
            <w:r w:rsidRPr="00A375B8">
              <w:rPr>
                <w:sz w:val="22"/>
                <w:szCs w:val="22"/>
              </w:rPr>
              <w:fldChar w:fldCharType="separate"/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noProof/>
                <w:sz w:val="22"/>
                <w:szCs w:val="22"/>
              </w:rPr>
              <w:t> </w:t>
            </w:r>
            <w:r w:rsidRPr="00A375B8">
              <w:rPr>
                <w:sz w:val="22"/>
                <w:szCs w:val="22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32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doub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Default="002A33AD" w:rsidP="00F164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EXH.</w:t>
            </w:r>
          </w:p>
          <w:p w:rsidR="002A33AD" w:rsidRDefault="002A33AD" w:rsidP="00F164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Default="002A33AD" w:rsidP="00F164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DESCRIPTION OF EXHIBIT(S)</w:t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386998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386998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86998">
              <w:rPr>
                <w:sz w:val="18"/>
                <w:szCs w:val="18"/>
              </w:rPr>
              <w:instrText xml:space="preserve"> FORMTEXT </w:instrText>
            </w:r>
            <w:r w:rsidRPr="00386998">
              <w:rPr>
                <w:sz w:val="18"/>
                <w:szCs w:val="18"/>
              </w:rPr>
            </w:r>
            <w:r w:rsidRPr="00386998">
              <w:rPr>
                <w:sz w:val="18"/>
                <w:szCs w:val="18"/>
              </w:rPr>
              <w:fldChar w:fldCharType="separate"/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noProof/>
                <w:sz w:val="18"/>
                <w:szCs w:val="18"/>
              </w:rPr>
              <w:t> </w:t>
            </w:r>
            <w:r w:rsidRPr="00386998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A33AD" w:rsidTr="002A33AD">
        <w:trPr>
          <w:cantSplit/>
          <w:trHeight w:hRule="exact" w:val="461"/>
        </w:trPr>
        <w:tc>
          <w:tcPr>
            <w:tcW w:w="157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jc w:val="center"/>
              <w:rPr>
                <w:sz w:val="18"/>
                <w:szCs w:val="18"/>
              </w:rPr>
            </w:pPr>
            <w:r w:rsidRPr="009B413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413C">
              <w:rPr>
                <w:sz w:val="18"/>
                <w:szCs w:val="18"/>
              </w:rPr>
              <w:instrText xml:space="preserve"> FORMTEXT </w:instrText>
            </w:r>
            <w:r w:rsidRPr="009B413C">
              <w:rPr>
                <w:sz w:val="18"/>
                <w:szCs w:val="18"/>
              </w:rPr>
            </w:r>
            <w:r w:rsidRPr="009B413C">
              <w:rPr>
                <w:sz w:val="18"/>
                <w:szCs w:val="18"/>
              </w:rPr>
              <w:fldChar w:fldCharType="separate"/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noProof/>
                <w:sz w:val="18"/>
                <w:szCs w:val="18"/>
              </w:rPr>
              <w:t> </w:t>
            </w:r>
            <w:r w:rsidRPr="009B413C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tcMar>
              <w:left w:w="43" w:type="dxa"/>
              <w:right w:w="43" w:type="dxa"/>
            </w:tcMar>
            <w:vAlign w:val="center"/>
          </w:tcPr>
          <w:p w:rsidR="002A33AD" w:rsidRPr="009B413C" w:rsidRDefault="002A33AD" w:rsidP="00B5559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16469" w:rsidTr="002A33AD">
        <w:trPr>
          <w:cantSplit/>
          <w:trHeight w:hRule="exact" w:val="288"/>
        </w:trPr>
        <w:tc>
          <w:tcPr>
            <w:tcW w:w="1084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16469" w:rsidRDefault="00F16469" w:rsidP="00B5559E">
            <w:pPr>
              <w:widowControl w:val="0"/>
              <w:rPr>
                <w:sz w:val="20"/>
              </w:rPr>
            </w:pPr>
          </w:p>
        </w:tc>
      </w:tr>
      <w:tr w:rsidR="00F16469" w:rsidTr="002A33AD">
        <w:trPr>
          <w:cantSplit/>
        </w:trPr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16469" w:rsidRDefault="00F16469" w:rsidP="00B5559E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:rsidR="0047546C" w:rsidRDefault="0047546C" w:rsidP="000D1DA0">
      <w:pPr>
        <w:rPr>
          <w:sz w:val="8"/>
        </w:rPr>
      </w:pPr>
    </w:p>
    <w:sectPr w:rsidR="0047546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EFF" w:rsidRDefault="00561EFF" w:rsidP="00561EFF">
      <w:r>
        <w:separator/>
      </w:r>
    </w:p>
  </w:endnote>
  <w:endnote w:type="continuationSeparator" w:id="0">
    <w:p w:rsidR="00561EFF" w:rsidRDefault="00561EFF" w:rsidP="0056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EFF" w:rsidRDefault="00561EFF" w:rsidP="00561EFF">
      <w:r>
        <w:separator/>
      </w:r>
    </w:p>
  </w:footnote>
  <w:footnote w:type="continuationSeparator" w:id="0">
    <w:p w:rsidR="00561EFF" w:rsidRDefault="00561EFF" w:rsidP="0056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1E87z2eu70r60CPeWgQWBHvM0sxuu5CyG6LACOB5yn9/vzhzSNaMQ31k/N6PPiKXuQO3Jmv7+NyoSsvLqE3t9Q==" w:salt="JajNVjylB6152zMcthZhAw==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8D"/>
    <w:rsid w:val="0007327C"/>
    <w:rsid w:val="000C27A1"/>
    <w:rsid w:val="000D1DA0"/>
    <w:rsid w:val="00211253"/>
    <w:rsid w:val="00221F26"/>
    <w:rsid w:val="002A33AD"/>
    <w:rsid w:val="00322499"/>
    <w:rsid w:val="00364319"/>
    <w:rsid w:val="003872E5"/>
    <w:rsid w:val="003A297F"/>
    <w:rsid w:val="003C7486"/>
    <w:rsid w:val="0047546C"/>
    <w:rsid w:val="004E73D7"/>
    <w:rsid w:val="0051340D"/>
    <w:rsid w:val="0054300D"/>
    <w:rsid w:val="00561EFF"/>
    <w:rsid w:val="007508E8"/>
    <w:rsid w:val="00896719"/>
    <w:rsid w:val="008A5D13"/>
    <w:rsid w:val="008C766B"/>
    <w:rsid w:val="008F4AEF"/>
    <w:rsid w:val="00915153"/>
    <w:rsid w:val="00951957"/>
    <w:rsid w:val="00A3033A"/>
    <w:rsid w:val="00A3213A"/>
    <w:rsid w:val="00B12C2F"/>
    <w:rsid w:val="00B5559E"/>
    <w:rsid w:val="00B81894"/>
    <w:rsid w:val="00BD6CCD"/>
    <w:rsid w:val="00BE7B87"/>
    <w:rsid w:val="00C40A8D"/>
    <w:rsid w:val="00F05793"/>
    <w:rsid w:val="00F16469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5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1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F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1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E872051AFA4A0C8B2B8E106251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6BE2-40F9-478C-8582-FB5C075C6057}"/>
      </w:docPartPr>
      <w:docPartBody>
        <w:p w:rsidR="006114FD" w:rsidRDefault="00884872" w:rsidP="00884872">
          <w:pPr>
            <w:pStyle w:val="DBE872051AFA4A0C8B2B8E106251906C1"/>
          </w:pPr>
          <w:r w:rsidRPr="003872E5">
            <w:rPr>
              <w:rStyle w:val="PlaceholderText"/>
              <w:b/>
              <w:smallCaps/>
              <w:sz w:val="28"/>
              <w:szCs w:val="28"/>
            </w:rPr>
            <w:t>Choose an item.</w:t>
          </w:r>
        </w:p>
      </w:docPartBody>
    </w:docPart>
    <w:docPart>
      <w:docPartPr>
        <w:name w:val="1B9FFB5AF8AE486DBA135B481D82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4BAC-BCD5-4C3A-9788-C1B827D3DDAF}"/>
      </w:docPartPr>
      <w:docPartBody>
        <w:p w:rsidR="006114FD" w:rsidRDefault="00884872" w:rsidP="00884872">
          <w:pPr>
            <w:pStyle w:val="1B9FFB5AF8AE486DBA135B481D8245D11"/>
          </w:pPr>
          <w:r w:rsidRPr="006710B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71"/>
    <w:rsid w:val="006114FD"/>
    <w:rsid w:val="00884872"/>
    <w:rsid w:val="00C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872"/>
    <w:rPr>
      <w:color w:val="808080"/>
    </w:rPr>
  </w:style>
  <w:style w:type="paragraph" w:customStyle="1" w:styleId="F73D3B2E2FC54F5E81ADB956A30EFFFC">
    <w:name w:val="F73D3B2E2FC54F5E81ADB956A30EFFFC"/>
    <w:rsid w:val="00CE0A71"/>
  </w:style>
  <w:style w:type="paragraph" w:customStyle="1" w:styleId="1992CC587A3542568E197FBF38C38DA6">
    <w:name w:val="1992CC587A3542568E197FBF38C38DA6"/>
    <w:rsid w:val="00CE0A71"/>
  </w:style>
  <w:style w:type="paragraph" w:customStyle="1" w:styleId="DBE872051AFA4A0C8B2B8E106251906C">
    <w:name w:val="DBE872051AFA4A0C8B2B8E106251906C"/>
    <w:rsid w:val="00CE0A71"/>
  </w:style>
  <w:style w:type="paragraph" w:customStyle="1" w:styleId="D687F922F45F4D1A968137B9C46F49B3">
    <w:name w:val="D687F922F45F4D1A968137B9C46F49B3"/>
    <w:rsid w:val="00CE0A71"/>
  </w:style>
  <w:style w:type="paragraph" w:customStyle="1" w:styleId="61420A14F02948599CEAF57213C87C84">
    <w:name w:val="61420A14F02948599CEAF57213C87C84"/>
    <w:rsid w:val="00CE0A71"/>
  </w:style>
  <w:style w:type="paragraph" w:customStyle="1" w:styleId="826F61B73E60459A92CFEA4EDBB8EE49">
    <w:name w:val="826F61B73E60459A92CFEA4EDBB8EE49"/>
    <w:rsid w:val="00CE0A71"/>
  </w:style>
  <w:style w:type="paragraph" w:customStyle="1" w:styleId="1B9FFB5AF8AE486DBA135B481D8245D1">
    <w:name w:val="1B9FFB5AF8AE486DBA135B481D8245D1"/>
    <w:rsid w:val="00CE0A71"/>
  </w:style>
  <w:style w:type="paragraph" w:customStyle="1" w:styleId="DBE872051AFA4A0C8B2B8E106251906C1">
    <w:name w:val="DBE872051AFA4A0C8B2B8E106251906C1"/>
    <w:rsid w:val="00884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9FFB5AF8AE486DBA135B481D8245D11">
    <w:name w:val="1B9FFB5AF8AE486DBA135B481D8245D11"/>
    <w:rsid w:val="00884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F0933-E521-46D5-B9B1-DF2DC6B1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2698</Characters>
  <Application>Microsoft Office Word</Application>
  <DocSecurity>0</DocSecurity>
  <Lines>22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2019-06-07T19:37:00Z</dcterms:created>
  <dcterms:modified xsi:type="dcterms:W3CDTF">2019-06-07T19:38:00Z</dcterms:modified>
</cp:coreProperties>
</file>