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C3C" w:rsidRPr="00BC49ED" w:rsidRDefault="00E72C3C" w:rsidP="00E72C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9ED">
        <w:rPr>
          <w:rFonts w:ascii="Times New Roman" w:hAnsi="Times New Roman" w:cs="Times New Roman"/>
          <w:b/>
          <w:sz w:val="24"/>
          <w:szCs w:val="24"/>
        </w:rPr>
        <w:t>IN THE UNITED STATES DISTRICT COURT</w:t>
      </w:r>
    </w:p>
    <w:p w:rsidR="00E72C3C" w:rsidRPr="00BC49ED" w:rsidRDefault="00E72C3C" w:rsidP="00E72C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9ED">
        <w:rPr>
          <w:rFonts w:ascii="Times New Roman" w:hAnsi="Times New Roman" w:cs="Times New Roman"/>
          <w:b/>
          <w:sz w:val="24"/>
          <w:szCs w:val="24"/>
        </w:rPr>
        <w:t>FOR THE SOUTHERN DISTRICT OF GEORGIA</w:t>
      </w:r>
    </w:p>
    <w:p w:rsidR="00E72C3C" w:rsidRPr="00BC49ED" w:rsidRDefault="0079482C" w:rsidP="00E72C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Style w:val="RSBstyle"/>
            <w:rFonts w:ascii="Times New Roman" w:hAnsi="Times New Roman" w:cs="Times New Roman"/>
            <w:szCs w:val="24"/>
          </w:rPr>
          <w:alias w:val="Division"/>
          <w:tag w:val="Division"/>
          <w:id w:val="348917925"/>
          <w:placeholder>
            <w:docPart w:val="F78FB6F39D064CBB9F027792077A92C8"/>
          </w:placeholder>
          <w:showingPlcHdr/>
          <w:dropDownList>
            <w:listItem w:value="Choose an item."/>
            <w:listItem w:displayText="AUGUSTA" w:value="AUGUSTA"/>
            <w:listItem w:displayText="BRUNSWICK" w:value="BRUNSWICK"/>
            <w:listItem w:displayText="DUBLIN" w:value="DUBLIN"/>
            <w:listItem w:displayText="SAVANNAH" w:value="SAVANNAH"/>
            <w:listItem w:displayText="WAYCROSS" w:value="WAYCROSS"/>
            <w:listItem w:displayText="STATESBORO" w:value="STATESBORO"/>
          </w:dropDownList>
        </w:sdtPr>
        <w:sdtEndPr>
          <w:rPr>
            <w:rStyle w:val="DefaultParagraphFont"/>
            <w:b w:val="0"/>
            <w:caps w:val="0"/>
            <w:color w:val="auto"/>
            <w:sz w:val="22"/>
          </w:rPr>
        </w:sdtEndPr>
        <w:sdtContent>
          <w:r w:rsidR="00E72C3C" w:rsidRPr="00BC49E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Choose an item.</w:t>
          </w:r>
        </w:sdtContent>
      </w:sdt>
      <w:r w:rsidR="00E72C3C" w:rsidRPr="00BC49ED">
        <w:rPr>
          <w:rFonts w:ascii="Times New Roman" w:hAnsi="Times New Roman" w:cs="Times New Roman"/>
          <w:b/>
          <w:sz w:val="24"/>
          <w:szCs w:val="24"/>
        </w:rPr>
        <w:t xml:space="preserve"> DIVISION</w:t>
      </w:r>
    </w:p>
    <w:p w:rsidR="00E72C3C" w:rsidRDefault="00E72C3C" w:rsidP="00E72C3C">
      <w:pPr>
        <w:tabs>
          <w:tab w:val="center" w:pos="4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616" w:rsidRPr="00BC49ED" w:rsidRDefault="00401616" w:rsidP="00E72C3C">
      <w:pPr>
        <w:tabs>
          <w:tab w:val="center" w:pos="4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4775"/>
        <w:gridCol w:w="4590"/>
      </w:tblGrid>
      <w:tr w:rsidR="00E72C3C" w:rsidRPr="00BC49ED" w:rsidTr="00FC0798">
        <w:tc>
          <w:tcPr>
            <w:tcW w:w="47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C3C" w:rsidRPr="00BC49ED" w:rsidRDefault="0079482C" w:rsidP="00E72C3C">
            <w:pPr>
              <w:tabs>
                <w:tab w:val="center" w:pos="4860"/>
              </w:tabs>
              <w:rPr>
                <w:szCs w:val="24"/>
              </w:rPr>
            </w:pPr>
            <w:sdt>
              <w:sdtPr>
                <w:rPr>
                  <w:rStyle w:val="Style2Char"/>
                  <w:szCs w:val="24"/>
                </w:rPr>
                <w:alias w:val="Names1"/>
                <w:tag w:val="Names1"/>
                <w:id w:val="10653947"/>
                <w:placeholder>
                  <w:docPart w:val="829F236C7DFD4023BB2D0B72DF8A2904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E72C3C" w:rsidRPr="00BC49ED">
                  <w:rPr>
                    <w:rStyle w:val="PlaceholderText"/>
                    <w:szCs w:val="24"/>
                  </w:rPr>
                  <w:t>Click here to enter text.</w:t>
                </w:r>
              </w:sdtContent>
            </w:sdt>
            <w:r w:rsidR="00E72C3C" w:rsidRPr="00BC49ED">
              <w:rPr>
                <w:szCs w:val="24"/>
              </w:rPr>
              <w:t>,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C3C" w:rsidRPr="00BC49ED" w:rsidRDefault="00E72C3C" w:rsidP="00E72C3C">
            <w:pPr>
              <w:tabs>
                <w:tab w:val="center" w:pos="4860"/>
              </w:tabs>
              <w:rPr>
                <w:szCs w:val="24"/>
              </w:rPr>
            </w:pPr>
          </w:p>
        </w:tc>
      </w:tr>
      <w:tr w:rsidR="00E72C3C" w:rsidRPr="00BC49ED" w:rsidTr="00FC0798">
        <w:tc>
          <w:tcPr>
            <w:tcW w:w="47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C3C" w:rsidRPr="00BC49ED" w:rsidRDefault="00E72C3C" w:rsidP="00E72C3C">
            <w:pPr>
              <w:tabs>
                <w:tab w:val="center" w:pos="4860"/>
              </w:tabs>
              <w:ind w:firstLine="1440"/>
              <w:rPr>
                <w:szCs w:val="24"/>
              </w:rPr>
            </w:pP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C3C" w:rsidRPr="00BC49ED" w:rsidRDefault="00E72C3C" w:rsidP="00E72C3C">
            <w:pPr>
              <w:rPr>
                <w:szCs w:val="24"/>
              </w:rPr>
            </w:pPr>
          </w:p>
        </w:tc>
      </w:tr>
      <w:tr w:rsidR="00E72C3C" w:rsidRPr="00BC49ED" w:rsidTr="00FC0798">
        <w:tc>
          <w:tcPr>
            <w:tcW w:w="47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C3C" w:rsidRPr="00BC49ED" w:rsidRDefault="0079482C" w:rsidP="00E72C3C">
            <w:pPr>
              <w:tabs>
                <w:tab w:val="center" w:pos="4860"/>
              </w:tabs>
              <w:ind w:firstLine="1440"/>
              <w:rPr>
                <w:szCs w:val="24"/>
              </w:rPr>
            </w:pPr>
            <w:sdt>
              <w:sdtPr>
                <w:rPr>
                  <w:szCs w:val="24"/>
                </w:rPr>
                <w:alias w:val="Party1"/>
                <w:tag w:val="Party1"/>
                <w:id w:val="867650857"/>
                <w:placeholder>
                  <w:docPart w:val="FAD9E65EAAF745718B58B0745F345479"/>
                </w:placeholder>
                <w:showingPlcHdr/>
                <w:dropDownList>
                  <w:listItem w:value="Choose an item."/>
                  <w:listItem w:displayText="Plaintiff" w:value="Plaintiff"/>
                  <w:listItem w:displayText="Plaintiffs" w:value="Plaintiffs"/>
                  <w:listItem w:displayText="Petitioner" w:value="Petitioner"/>
                  <w:listItem w:displayText="Petitioners" w:value="Petitioners"/>
                </w:dropDownList>
              </w:sdtPr>
              <w:sdtEndPr/>
              <w:sdtContent>
                <w:r w:rsidR="00E72C3C" w:rsidRPr="00BC49ED">
                  <w:rPr>
                    <w:rStyle w:val="PlaceholderText"/>
                    <w:szCs w:val="24"/>
                  </w:rPr>
                  <w:t>Choose an item.</w:t>
                </w:r>
              </w:sdtContent>
            </w:sdt>
            <w:r w:rsidR="00E72C3C" w:rsidRPr="00BC49ED">
              <w:rPr>
                <w:szCs w:val="24"/>
              </w:rPr>
              <w:t>,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C3C" w:rsidRPr="00BC49ED" w:rsidRDefault="00E72C3C" w:rsidP="00E72C3C">
            <w:pPr>
              <w:rPr>
                <w:szCs w:val="24"/>
              </w:rPr>
            </w:pPr>
            <w:r w:rsidRPr="00BC49ED">
              <w:rPr>
                <w:szCs w:val="24"/>
              </w:rPr>
              <w:tab/>
              <w:t xml:space="preserve">CASE NO.: </w:t>
            </w:r>
            <w:sdt>
              <w:sdtPr>
                <w:rPr>
                  <w:szCs w:val="24"/>
                </w:rPr>
                <w:id w:val="-1444062356"/>
                <w:placeholder>
                  <w:docPart w:val="3FF2A34735F24BE69817F918C7D1D480"/>
                </w:placeholder>
                <w:showingPlcHdr/>
                <w:text/>
              </w:sdtPr>
              <w:sdtEndPr/>
              <w:sdtContent>
                <w:r w:rsidRPr="00BC49ED">
                  <w:rPr>
                    <w:rStyle w:val="PlaceholderText"/>
                    <w:szCs w:val="24"/>
                  </w:rPr>
                  <w:t>Click here to enter text.</w:t>
                </w:r>
              </w:sdtContent>
            </w:sdt>
          </w:p>
        </w:tc>
      </w:tr>
      <w:tr w:rsidR="00E72C3C" w:rsidRPr="00BC49ED" w:rsidTr="00FC0798">
        <w:tc>
          <w:tcPr>
            <w:tcW w:w="47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C3C" w:rsidRPr="00BC49ED" w:rsidRDefault="00E72C3C" w:rsidP="00E72C3C">
            <w:pPr>
              <w:tabs>
                <w:tab w:val="center" w:pos="4860"/>
              </w:tabs>
              <w:ind w:firstLine="1440"/>
              <w:rPr>
                <w:szCs w:val="24"/>
              </w:rPr>
            </w:pP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C3C" w:rsidRPr="00BC49ED" w:rsidRDefault="00E72C3C" w:rsidP="00E72C3C">
            <w:pPr>
              <w:rPr>
                <w:szCs w:val="24"/>
              </w:rPr>
            </w:pPr>
          </w:p>
        </w:tc>
      </w:tr>
      <w:tr w:rsidR="00E72C3C" w:rsidRPr="00BC49ED" w:rsidTr="00FC0798">
        <w:tc>
          <w:tcPr>
            <w:tcW w:w="47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C3C" w:rsidRPr="00BC49ED" w:rsidRDefault="00E72C3C" w:rsidP="00E72C3C">
            <w:pPr>
              <w:tabs>
                <w:tab w:val="center" w:pos="4860"/>
              </w:tabs>
              <w:ind w:firstLine="720"/>
              <w:rPr>
                <w:szCs w:val="24"/>
              </w:rPr>
            </w:pPr>
            <w:r w:rsidRPr="00BC49ED">
              <w:rPr>
                <w:szCs w:val="24"/>
              </w:rPr>
              <w:t>v.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C3C" w:rsidRPr="00BC49ED" w:rsidRDefault="00E72C3C" w:rsidP="00E72C3C">
            <w:pPr>
              <w:tabs>
                <w:tab w:val="center" w:pos="4860"/>
              </w:tabs>
              <w:rPr>
                <w:szCs w:val="24"/>
              </w:rPr>
            </w:pPr>
          </w:p>
        </w:tc>
      </w:tr>
      <w:tr w:rsidR="00E72C3C" w:rsidRPr="00BC49ED" w:rsidTr="00FC0798">
        <w:tc>
          <w:tcPr>
            <w:tcW w:w="47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C3C" w:rsidRPr="00BC49ED" w:rsidRDefault="00E72C3C" w:rsidP="00E72C3C">
            <w:pPr>
              <w:tabs>
                <w:tab w:val="center" w:pos="4860"/>
              </w:tabs>
              <w:ind w:firstLine="720"/>
              <w:rPr>
                <w:szCs w:val="24"/>
              </w:rPr>
            </w:pP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C3C" w:rsidRPr="00BC49ED" w:rsidRDefault="00E72C3C" w:rsidP="00E72C3C">
            <w:pPr>
              <w:tabs>
                <w:tab w:val="center" w:pos="4860"/>
              </w:tabs>
              <w:rPr>
                <w:szCs w:val="24"/>
              </w:rPr>
            </w:pPr>
          </w:p>
        </w:tc>
      </w:tr>
      <w:tr w:rsidR="00E72C3C" w:rsidRPr="00BC49ED" w:rsidTr="00FC0798">
        <w:tc>
          <w:tcPr>
            <w:tcW w:w="47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C3C" w:rsidRPr="00BC49ED" w:rsidRDefault="0079482C" w:rsidP="00E72C3C">
            <w:pPr>
              <w:tabs>
                <w:tab w:val="center" w:pos="4860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alias w:val="Names2"/>
                <w:tag w:val="Names2"/>
                <w:id w:val="-321578347"/>
                <w:placeholder>
                  <w:docPart w:val="3A16BDAE12EC4299BD2533DD696FDF7C"/>
                </w:placeholder>
                <w:showingPlcHdr/>
                <w:text/>
              </w:sdtPr>
              <w:sdtEndPr/>
              <w:sdtContent>
                <w:r w:rsidR="00E72C3C" w:rsidRPr="00BC49ED">
                  <w:rPr>
                    <w:rStyle w:val="PlaceholderText"/>
                    <w:szCs w:val="24"/>
                  </w:rPr>
                  <w:t>Click here to enter text.</w:t>
                </w:r>
              </w:sdtContent>
            </w:sdt>
            <w:r w:rsidR="00E72C3C" w:rsidRPr="00BC49ED">
              <w:rPr>
                <w:szCs w:val="24"/>
              </w:rPr>
              <w:t>,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C3C" w:rsidRPr="00BC49ED" w:rsidRDefault="00E72C3C" w:rsidP="00E72C3C">
            <w:pPr>
              <w:tabs>
                <w:tab w:val="center" w:pos="4860"/>
              </w:tabs>
              <w:rPr>
                <w:szCs w:val="24"/>
              </w:rPr>
            </w:pPr>
          </w:p>
        </w:tc>
      </w:tr>
      <w:tr w:rsidR="00E72C3C" w:rsidRPr="00BC49ED" w:rsidTr="00FC0798">
        <w:tc>
          <w:tcPr>
            <w:tcW w:w="47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C3C" w:rsidRPr="00BC49ED" w:rsidRDefault="00E72C3C" w:rsidP="00E72C3C">
            <w:pPr>
              <w:tabs>
                <w:tab w:val="center" w:pos="4860"/>
              </w:tabs>
              <w:rPr>
                <w:szCs w:val="24"/>
              </w:rPr>
            </w:pP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C3C" w:rsidRPr="00BC49ED" w:rsidRDefault="00E72C3C" w:rsidP="00E72C3C">
            <w:pPr>
              <w:tabs>
                <w:tab w:val="center" w:pos="4860"/>
              </w:tabs>
              <w:rPr>
                <w:szCs w:val="24"/>
              </w:rPr>
            </w:pPr>
          </w:p>
        </w:tc>
      </w:tr>
      <w:tr w:rsidR="00E72C3C" w:rsidRPr="00BC49ED" w:rsidTr="00FC0798">
        <w:tc>
          <w:tcPr>
            <w:tcW w:w="47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C3C" w:rsidRPr="00BC49ED" w:rsidRDefault="0079482C" w:rsidP="00E72C3C">
            <w:pPr>
              <w:tabs>
                <w:tab w:val="center" w:pos="4860"/>
              </w:tabs>
              <w:ind w:firstLine="1440"/>
              <w:rPr>
                <w:szCs w:val="24"/>
              </w:rPr>
            </w:pPr>
            <w:sdt>
              <w:sdtPr>
                <w:rPr>
                  <w:szCs w:val="24"/>
                </w:rPr>
                <w:alias w:val="Party2"/>
                <w:tag w:val="Party2"/>
                <w:id w:val="978812089"/>
                <w:placeholder>
                  <w:docPart w:val="31F90AE59CD14E0FB9B348CD6F6E7B4B"/>
                </w:placeholder>
                <w:showingPlcHdr/>
                <w:dropDownList>
                  <w:listItem w:value="Choose an item."/>
                  <w:listItem w:displayText="Defendant" w:value="Defendant"/>
                  <w:listItem w:displayText="Defendants" w:value="Defendants"/>
                  <w:listItem w:displayText="Respondent" w:value="Respondent"/>
                  <w:listItem w:displayText="Respondents" w:value="Respondents"/>
                </w:dropDownList>
              </w:sdtPr>
              <w:sdtEndPr/>
              <w:sdtContent>
                <w:r w:rsidR="00E72C3C" w:rsidRPr="00BC49ED">
                  <w:rPr>
                    <w:rStyle w:val="PlaceholderText"/>
                    <w:szCs w:val="24"/>
                  </w:rPr>
                  <w:t>Choose an item.</w:t>
                </w:r>
              </w:sdtContent>
            </w:sdt>
            <w:r w:rsidR="00E72C3C" w:rsidRPr="00BC49ED">
              <w:rPr>
                <w:szCs w:val="24"/>
              </w:rPr>
              <w:t>.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C3C" w:rsidRPr="00BC49ED" w:rsidRDefault="00E72C3C" w:rsidP="00E72C3C">
            <w:pPr>
              <w:tabs>
                <w:tab w:val="center" w:pos="4860"/>
              </w:tabs>
              <w:rPr>
                <w:szCs w:val="24"/>
              </w:rPr>
            </w:pPr>
          </w:p>
        </w:tc>
      </w:tr>
    </w:tbl>
    <w:p w:rsidR="00E72C3C" w:rsidRDefault="00E72C3C" w:rsidP="00E72C3C">
      <w:pPr>
        <w:tabs>
          <w:tab w:val="center" w:pos="4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616" w:rsidRPr="00BC49ED" w:rsidRDefault="00401616" w:rsidP="00E72C3C">
      <w:pPr>
        <w:tabs>
          <w:tab w:val="center" w:pos="4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355" w:rsidRPr="00BC49ED" w:rsidRDefault="00BF7355" w:rsidP="002A46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49ED">
        <w:rPr>
          <w:rFonts w:ascii="Times New Roman" w:hAnsi="Times New Roman" w:cs="Times New Roman"/>
          <w:b/>
          <w:sz w:val="24"/>
          <w:szCs w:val="24"/>
          <w:u w:val="single"/>
        </w:rPr>
        <w:t>CERTIFICATION OF EXHIBITS</w:t>
      </w:r>
      <w:r w:rsidR="00BC49ED" w:rsidRPr="00BC49ED">
        <w:rPr>
          <w:rStyle w:val="FootnoteReference"/>
          <w:rFonts w:ascii="Times New Roman" w:hAnsi="Times New Roman" w:cs="Times New Roman"/>
          <w:b/>
          <w:sz w:val="24"/>
          <w:szCs w:val="24"/>
          <w:u w:val="single"/>
        </w:rPr>
        <w:footnoteReference w:id="1"/>
      </w:r>
    </w:p>
    <w:p w:rsidR="00BF7355" w:rsidRPr="00BC49ED" w:rsidRDefault="00BF7355" w:rsidP="001301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7355" w:rsidRPr="00BC49ED" w:rsidRDefault="00BF7355" w:rsidP="00401616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49ED">
        <w:rPr>
          <w:rFonts w:ascii="Times New Roman" w:hAnsi="Times New Roman" w:cs="Times New Roman"/>
          <w:sz w:val="24"/>
          <w:szCs w:val="24"/>
        </w:rPr>
        <w:t xml:space="preserve">I, </w:t>
      </w:r>
      <w:sdt>
        <w:sdtPr>
          <w:rPr>
            <w:rFonts w:ascii="Times New Roman" w:hAnsi="Times New Roman" w:cs="Times New Roman"/>
            <w:sz w:val="24"/>
            <w:szCs w:val="24"/>
          </w:rPr>
          <w:alias w:val="Name"/>
          <w:tag w:val="Name"/>
          <w:id w:val="880664314"/>
          <w:placeholder>
            <w:docPart w:val="30B1C85370B9401D9168FC093056B653"/>
          </w:placeholder>
          <w:showingPlcHdr/>
          <w:text/>
        </w:sdtPr>
        <w:sdtEndPr/>
        <w:sdtContent>
          <w:r w:rsidR="00E72C3C" w:rsidRPr="00BC49E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 w:rsidRPr="00BC49ED">
        <w:rPr>
          <w:rFonts w:ascii="Times New Roman" w:hAnsi="Times New Roman" w:cs="Times New Roman"/>
          <w:sz w:val="24"/>
          <w:szCs w:val="24"/>
        </w:rPr>
        <w:t>, as counsel for the</w:t>
      </w:r>
      <w:r w:rsidR="00E72C3C" w:rsidRPr="00BC49E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Party"/>
          <w:tag w:val="Party"/>
          <w:id w:val="1703518206"/>
          <w:placeholder>
            <w:docPart w:val="DefaultPlaceholder_-1854013438"/>
          </w:placeholder>
          <w:showingPlcHdr/>
          <w:dropDownList>
            <w:listItem w:value="Choose an item."/>
            <w:listItem w:displayText="Plaintiff(s)" w:value="Plaintiff(s)"/>
            <w:listItem w:displayText="Defendant(s)" w:value="Defendant(s)"/>
          </w:dropDownList>
        </w:sdtPr>
        <w:sdtEndPr/>
        <w:sdtContent>
          <w:r w:rsidR="00E72C3C" w:rsidRPr="00BC49E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Choose an item.</w:t>
          </w:r>
        </w:sdtContent>
      </w:sdt>
      <w:r w:rsidRPr="00BC49ED">
        <w:rPr>
          <w:rFonts w:ascii="Times New Roman" w:hAnsi="Times New Roman" w:cs="Times New Roman"/>
          <w:sz w:val="24"/>
          <w:szCs w:val="24"/>
        </w:rPr>
        <w:t>, hereby certify th</w:t>
      </w:r>
      <w:r w:rsidR="00773DDD" w:rsidRPr="00BC49ED">
        <w:rPr>
          <w:rFonts w:ascii="Times New Roman" w:hAnsi="Times New Roman" w:cs="Times New Roman"/>
          <w:sz w:val="24"/>
          <w:szCs w:val="24"/>
        </w:rPr>
        <w:t xml:space="preserve">at the following has </w:t>
      </w:r>
      <w:r w:rsidR="00E72C3C" w:rsidRPr="00BC49ED">
        <w:rPr>
          <w:rFonts w:ascii="Times New Roman" w:hAnsi="Times New Roman" w:cs="Times New Roman"/>
          <w:sz w:val="24"/>
          <w:szCs w:val="24"/>
        </w:rPr>
        <w:t>occurred</w:t>
      </w:r>
      <w:r w:rsidR="00636372" w:rsidRPr="00BC49ED">
        <w:rPr>
          <w:rFonts w:ascii="Times New Roman" w:hAnsi="Times New Roman" w:cs="Times New Roman"/>
          <w:sz w:val="24"/>
          <w:szCs w:val="24"/>
        </w:rPr>
        <w:t xml:space="preserve"> </w:t>
      </w:r>
      <w:r w:rsidR="00E72C3C" w:rsidRPr="00BC49ED">
        <w:rPr>
          <w:rFonts w:ascii="Times New Roman" w:hAnsi="Times New Roman" w:cs="Times New Roman"/>
          <w:sz w:val="24"/>
          <w:szCs w:val="24"/>
        </w:rPr>
        <w:t xml:space="preserve">regarding </w:t>
      </w:r>
      <w:r w:rsidR="000F788F" w:rsidRPr="00BC49ED">
        <w:rPr>
          <w:rFonts w:ascii="Times New Roman" w:hAnsi="Times New Roman" w:cs="Times New Roman"/>
          <w:sz w:val="24"/>
          <w:szCs w:val="24"/>
        </w:rPr>
        <w:t>the evidence admitted durin</w:t>
      </w:r>
      <w:r w:rsidR="00636372" w:rsidRPr="00BC49ED">
        <w:rPr>
          <w:rFonts w:ascii="Times New Roman" w:hAnsi="Times New Roman" w:cs="Times New Roman"/>
          <w:sz w:val="24"/>
          <w:szCs w:val="24"/>
        </w:rPr>
        <w:t>g the trial/hearing held</w:t>
      </w:r>
      <w:r w:rsidR="00BC49ED" w:rsidRPr="00BC49ED">
        <w:rPr>
          <w:rFonts w:ascii="Times New Roman" w:hAnsi="Times New Roman" w:cs="Times New Roman"/>
          <w:sz w:val="24"/>
          <w:szCs w:val="24"/>
        </w:rPr>
        <w:t xml:space="preserve"> on</w:t>
      </w:r>
      <w:r w:rsidR="00636372" w:rsidRPr="00BC49E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Trial/Hearing Date"/>
          <w:tag w:val="Trial/Hearing Date"/>
          <w:id w:val="1612084051"/>
          <w:placeholder>
            <w:docPart w:val="DefaultPlaceholder_-1854013437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E72C3C" w:rsidRPr="00BC49E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to enter a date.</w:t>
          </w:r>
        </w:sdtContent>
      </w:sdt>
      <w:r w:rsidRPr="00BC49ED">
        <w:rPr>
          <w:rFonts w:ascii="Times New Roman" w:hAnsi="Times New Roman" w:cs="Times New Roman"/>
          <w:sz w:val="24"/>
          <w:szCs w:val="24"/>
        </w:rPr>
        <w:t>:</w:t>
      </w:r>
    </w:p>
    <w:p w:rsidR="00636372" w:rsidRDefault="00636372" w:rsidP="00BC49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616" w:rsidRPr="00BC49ED" w:rsidRDefault="00401616" w:rsidP="00BC49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7355" w:rsidRPr="00BC49ED" w:rsidRDefault="0079482C" w:rsidP="00603B4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654830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B4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55DB7" w:rsidRPr="00BC49ED">
        <w:rPr>
          <w:rFonts w:ascii="Times New Roman" w:hAnsi="Times New Roman" w:cs="Times New Roman"/>
          <w:sz w:val="24"/>
          <w:szCs w:val="24"/>
        </w:rPr>
        <w:tab/>
      </w:r>
      <w:r w:rsidR="00955DB7" w:rsidRPr="00BC49ED">
        <w:rPr>
          <w:rFonts w:ascii="Times New Roman" w:hAnsi="Times New Roman" w:cs="Times New Roman"/>
          <w:b/>
          <w:sz w:val="24"/>
          <w:szCs w:val="24"/>
        </w:rPr>
        <w:t>EXHIBIT</w:t>
      </w:r>
      <w:r w:rsidR="00BC49ED" w:rsidRPr="00BC49ED">
        <w:rPr>
          <w:rFonts w:ascii="Times New Roman" w:hAnsi="Times New Roman" w:cs="Times New Roman"/>
          <w:b/>
          <w:sz w:val="24"/>
          <w:szCs w:val="24"/>
        </w:rPr>
        <w:t>(</w:t>
      </w:r>
      <w:r w:rsidR="00955DB7" w:rsidRPr="00BC49ED">
        <w:rPr>
          <w:rFonts w:ascii="Times New Roman" w:hAnsi="Times New Roman" w:cs="Times New Roman"/>
          <w:b/>
          <w:sz w:val="24"/>
          <w:szCs w:val="24"/>
        </w:rPr>
        <w:t>S</w:t>
      </w:r>
      <w:r w:rsidR="00BC49ED" w:rsidRPr="00BC49ED">
        <w:rPr>
          <w:rFonts w:ascii="Times New Roman" w:hAnsi="Times New Roman" w:cs="Times New Roman"/>
          <w:b/>
          <w:sz w:val="24"/>
          <w:szCs w:val="24"/>
        </w:rPr>
        <w:t>)</w:t>
      </w:r>
      <w:r w:rsidR="00955DB7" w:rsidRPr="00BC4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4F9F" w:rsidRPr="00BC49ED">
        <w:rPr>
          <w:rFonts w:ascii="Times New Roman" w:hAnsi="Times New Roman" w:cs="Times New Roman"/>
          <w:b/>
          <w:sz w:val="24"/>
          <w:szCs w:val="24"/>
        </w:rPr>
        <w:t>SUBMITTED</w:t>
      </w:r>
      <w:r w:rsidR="003A0166" w:rsidRPr="005A1BA9">
        <w:rPr>
          <w:rFonts w:ascii="Times New Roman" w:hAnsi="Times New Roman" w:cs="Times New Roman"/>
          <w:b/>
          <w:sz w:val="24"/>
          <w:szCs w:val="24"/>
        </w:rPr>
        <w:t>:</w:t>
      </w:r>
      <w:r w:rsidR="003A0166" w:rsidRPr="00BC49ED">
        <w:rPr>
          <w:rFonts w:ascii="Times New Roman" w:hAnsi="Times New Roman" w:cs="Times New Roman"/>
          <w:sz w:val="24"/>
          <w:szCs w:val="24"/>
        </w:rPr>
        <w:t xml:space="preserve"> </w:t>
      </w:r>
      <w:r w:rsidR="00BC49ED" w:rsidRPr="00BC49ED">
        <w:rPr>
          <w:rFonts w:ascii="Times New Roman" w:hAnsi="Times New Roman" w:cs="Times New Roman"/>
          <w:sz w:val="24"/>
          <w:szCs w:val="24"/>
        </w:rPr>
        <w:t xml:space="preserve"> </w:t>
      </w:r>
      <w:r w:rsidR="003A0166" w:rsidRPr="00BC49ED">
        <w:rPr>
          <w:rFonts w:ascii="Times New Roman" w:hAnsi="Times New Roman" w:cs="Times New Roman"/>
          <w:sz w:val="24"/>
          <w:szCs w:val="24"/>
        </w:rPr>
        <w:t>D</w:t>
      </w:r>
      <w:r w:rsidR="00955DB7" w:rsidRPr="00BC49ED">
        <w:rPr>
          <w:rFonts w:ascii="Times New Roman" w:hAnsi="Times New Roman" w:cs="Times New Roman"/>
          <w:sz w:val="24"/>
          <w:szCs w:val="24"/>
        </w:rPr>
        <w:t>ocumentary exhibits and photographs of non-documentary physical exhibits admitted into evidence have been submitted in proper electronic format with the Clerk of Court.</w:t>
      </w:r>
      <w:r w:rsidR="008572C7" w:rsidRPr="00BC49ED">
        <w:rPr>
          <w:rFonts w:ascii="Times New Roman" w:hAnsi="Times New Roman" w:cs="Times New Roman"/>
          <w:sz w:val="24"/>
          <w:szCs w:val="24"/>
        </w:rPr>
        <w:t xml:space="preserve">  A complete exhibit list is attached.</w:t>
      </w:r>
    </w:p>
    <w:p w:rsidR="000F788F" w:rsidRDefault="000F788F" w:rsidP="00BC49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616" w:rsidRPr="00BC49ED" w:rsidRDefault="00401616" w:rsidP="00BC49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788F" w:rsidRPr="00BC49ED" w:rsidRDefault="0079482C" w:rsidP="00603B4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490128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B4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54F9F" w:rsidRPr="00BC49ED">
        <w:rPr>
          <w:rFonts w:ascii="Times New Roman" w:hAnsi="Times New Roman" w:cs="Times New Roman"/>
          <w:sz w:val="24"/>
          <w:szCs w:val="24"/>
        </w:rPr>
        <w:tab/>
      </w:r>
      <w:r w:rsidR="00D54F9F" w:rsidRPr="00BC49ED">
        <w:rPr>
          <w:rFonts w:ascii="Times New Roman" w:hAnsi="Times New Roman" w:cs="Times New Roman"/>
          <w:b/>
          <w:sz w:val="24"/>
          <w:szCs w:val="24"/>
        </w:rPr>
        <w:t>EXHIBIT</w:t>
      </w:r>
      <w:r w:rsidR="00BC49ED" w:rsidRPr="00BC49ED">
        <w:rPr>
          <w:rFonts w:ascii="Times New Roman" w:hAnsi="Times New Roman" w:cs="Times New Roman"/>
          <w:b/>
          <w:sz w:val="24"/>
          <w:szCs w:val="24"/>
        </w:rPr>
        <w:t>(</w:t>
      </w:r>
      <w:r w:rsidR="00D54F9F" w:rsidRPr="00BC49ED">
        <w:rPr>
          <w:rFonts w:ascii="Times New Roman" w:hAnsi="Times New Roman" w:cs="Times New Roman"/>
          <w:b/>
          <w:sz w:val="24"/>
          <w:szCs w:val="24"/>
        </w:rPr>
        <w:t>S</w:t>
      </w:r>
      <w:r w:rsidR="00BC49ED" w:rsidRPr="00BC49ED">
        <w:rPr>
          <w:rFonts w:ascii="Times New Roman" w:hAnsi="Times New Roman" w:cs="Times New Roman"/>
          <w:b/>
          <w:sz w:val="24"/>
          <w:szCs w:val="24"/>
        </w:rPr>
        <w:t>)</w:t>
      </w:r>
      <w:r w:rsidR="00D54F9F" w:rsidRPr="00BC49ED">
        <w:rPr>
          <w:rFonts w:ascii="Times New Roman" w:hAnsi="Times New Roman" w:cs="Times New Roman"/>
          <w:b/>
          <w:sz w:val="24"/>
          <w:szCs w:val="24"/>
        </w:rPr>
        <w:t xml:space="preserve"> NOT SUBMITTED</w:t>
      </w:r>
      <w:r w:rsidR="00D54F9F" w:rsidRPr="005A1BA9">
        <w:rPr>
          <w:rFonts w:ascii="Times New Roman" w:hAnsi="Times New Roman" w:cs="Times New Roman"/>
          <w:b/>
          <w:sz w:val="24"/>
          <w:szCs w:val="24"/>
        </w:rPr>
        <w:t>:</w:t>
      </w:r>
      <w:r w:rsidR="00BC49ED" w:rsidRPr="00BC49ED">
        <w:rPr>
          <w:rFonts w:ascii="Times New Roman" w:hAnsi="Times New Roman" w:cs="Times New Roman"/>
          <w:sz w:val="24"/>
          <w:szCs w:val="24"/>
        </w:rPr>
        <w:t xml:space="preserve"> </w:t>
      </w:r>
      <w:r w:rsidR="00D54F9F" w:rsidRPr="00BC49ED">
        <w:rPr>
          <w:rFonts w:ascii="Times New Roman" w:hAnsi="Times New Roman" w:cs="Times New Roman"/>
          <w:sz w:val="24"/>
          <w:szCs w:val="24"/>
        </w:rPr>
        <w:t xml:space="preserve"> Some documentary </w:t>
      </w:r>
      <w:proofErr w:type="gramStart"/>
      <w:r w:rsidR="00D54F9F" w:rsidRPr="00BC49ED">
        <w:rPr>
          <w:rFonts w:ascii="Times New Roman" w:hAnsi="Times New Roman" w:cs="Times New Roman"/>
          <w:sz w:val="24"/>
          <w:szCs w:val="24"/>
        </w:rPr>
        <w:t>exhibits</w:t>
      </w:r>
      <w:proofErr w:type="gramEnd"/>
      <w:r w:rsidR="00D54F9F" w:rsidRPr="00BC49ED">
        <w:rPr>
          <w:rFonts w:ascii="Times New Roman" w:hAnsi="Times New Roman" w:cs="Times New Roman"/>
          <w:sz w:val="24"/>
          <w:szCs w:val="24"/>
        </w:rPr>
        <w:t xml:space="preserve"> and/or other physical exhibits admitted into evidence cannot be electronically submitted.  </w:t>
      </w:r>
      <w:r w:rsidR="001A2B9D">
        <w:rPr>
          <w:rFonts w:ascii="Times New Roman" w:hAnsi="Times New Roman" w:cs="Times New Roman"/>
          <w:sz w:val="24"/>
          <w:szCs w:val="24"/>
        </w:rPr>
        <w:t>The attached complete exhibit list identifies</w:t>
      </w:r>
      <w:r w:rsidR="00D54F9F" w:rsidRPr="00BC49ED">
        <w:rPr>
          <w:rFonts w:ascii="Times New Roman" w:hAnsi="Times New Roman" w:cs="Times New Roman"/>
          <w:sz w:val="24"/>
          <w:szCs w:val="24"/>
        </w:rPr>
        <w:t xml:space="preserve"> those exhibit numbers that have been retained by the Clerk</w:t>
      </w:r>
      <w:r w:rsidR="00BC49ED" w:rsidRPr="00BC49ED">
        <w:rPr>
          <w:rFonts w:ascii="Times New Roman" w:hAnsi="Times New Roman" w:cs="Times New Roman"/>
          <w:sz w:val="24"/>
          <w:szCs w:val="24"/>
        </w:rPr>
        <w:t xml:space="preserve"> of Court</w:t>
      </w:r>
      <w:r w:rsidR="00117CCD" w:rsidRPr="00BC49ED">
        <w:rPr>
          <w:rFonts w:ascii="Times New Roman" w:hAnsi="Times New Roman" w:cs="Times New Roman"/>
          <w:sz w:val="24"/>
          <w:szCs w:val="24"/>
        </w:rPr>
        <w:t xml:space="preserve"> or </w:t>
      </w:r>
      <w:r w:rsidR="00BC49ED" w:rsidRPr="00BC49ED">
        <w:rPr>
          <w:rFonts w:ascii="Times New Roman" w:hAnsi="Times New Roman" w:cs="Times New Roman"/>
          <w:sz w:val="24"/>
          <w:szCs w:val="24"/>
        </w:rPr>
        <w:t xml:space="preserve">by </w:t>
      </w:r>
      <w:r w:rsidR="00117CCD" w:rsidRPr="00BC49ED">
        <w:rPr>
          <w:rFonts w:ascii="Times New Roman" w:hAnsi="Times New Roman" w:cs="Times New Roman"/>
          <w:sz w:val="24"/>
          <w:szCs w:val="24"/>
        </w:rPr>
        <w:t>the filing party</w:t>
      </w:r>
      <w:r w:rsidR="001A2B9D">
        <w:rPr>
          <w:rFonts w:ascii="Times New Roman" w:hAnsi="Times New Roman" w:cs="Times New Roman"/>
          <w:sz w:val="24"/>
          <w:szCs w:val="24"/>
        </w:rPr>
        <w:t>.</w:t>
      </w:r>
      <w:r w:rsidR="00BC49ED" w:rsidRPr="00BC49ED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</w:p>
    <w:p w:rsidR="00D54F9F" w:rsidRDefault="00D54F9F" w:rsidP="00BC49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616" w:rsidRPr="00BC49ED" w:rsidRDefault="00401616" w:rsidP="00BC49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F9F" w:rsidRPr="00BC49ED" w:rsidRDefault="0079482C" w:rsidP="00603B4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43971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B4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363E7" w:rsidRPr="00BC49ED">
        <w:rPr>
          <w:rFonts w:ascii="Times New Roman" w:hAnsi="Times New Roman" w:cs="Times New Roman"/>
          <w:sz w:val="24"/>
          <w:szCs w:val="24"/>
        </w:rPr>
        <w:tab/>
      </w:r>
      <w:r w:rsidR="00E363E7" w:rsidRPr="00BC49ED">
        <w:rPr>
          <w:rFonts w:ascii="Times New Roman" w:hAnsi="Times New Roman" w:cs="Times New Roman"/>
          <w:b/>
          <w:sz w:val="24"/>
          <w:szCs w:val="24"/>
        </w:rPr>
        <w:t>AUDIO/VIDEO EXHIBITS</w:t>
      </w:r>
      <w:r w:rsidR="00E363E7" w:rsidRPr="005A1BA9">
        <w:rPr>
          <w:rFonts w:ascii="Times New Roman" w:hAnsi="Times New Roman" w:cs="Times New Roman"/>
          <w:b/>
          <w:sz w:val="24"/>
          <w:szCs w:val="24"/>
        </w:rPr>
        <w:t>:</w:t>
      </w:r>
      <w:r w:rsidR="00E363E7" w:rsidRPr="00BC49ED">
        <w:rPr>
          <w:rFonts w:ascii="Times New Roman" w:hAnsi="Times New Roman" w:cs="Times New Roman"/>
          <w:sz w:val="24"/>
          <w:szCs w:val="24"/>
        </w:rPr>
        <w:t xml:space="preserve"> </w:t>
      </w:r>
      <w:r w:rsidR="00BC49ED" w:rsidRPr="00BC49ED">
        <w:rPr>
          <w:rFonts w:ascii="Times New Roman" w:hAnsi="Times New Roman" w:cs="Times New Roman"/>
          <w:sz w:val="24"/>
          <w:szCs w:val="24"/>
        </w:rPr>
        <w:t xml:space="preserve"> </w:t>
      </w:r>
      <w:r w:rsidR="00E363E7" w:rsidRPr="00BC49ED">
        <w:rPr>
          <w:rFonts w:ascii="Times New Roman" w:hAnsi="Times New Roman" w:cs="Times New Roman"/>
          <w:sz w:val="24"/>
          <w:szCs w:val="24"/>
        </w:rPr>
        <w:t xml:space="preserve">The following audio and/or video exhibits were entered into evidence during the proceedings.  The </w:t>
      </w:r>
      <w:r w:rsidR="00660D41">
        <w:rPr>
          <w:rFonts w:ascii="Times New Roman" w:hAnsi="Times New Roman" w:cs="Times New Roman"/>
          <w:sz w:val="24"/>
          <w:szCs w:val="24"/>
        </w:rPr>
        <w:t>attached complete exhibit list identifies</w:t>
      </w:r>
      <w:r w:rsidR="00660D41" w:rsidRPr="00BC49ED">
        <w:rPr>
          <w:rFonts w:ascii="Times New Roman" w:hAnsi="Times New Roman" w:cs="Times New Roman"/>
          <w:sz w:val="24"/>
          <w:szCs w:val="24"/>
        </w:rPr>
        <w:t xml:space="preserve"> those exhibit numbers</w:t>
      </w:r>
      <w:r w:rsidR="00660D41">
        <w:rPr>
          <w:rFonts w:ascii="Times New Roman" w:hAnsi="Times New Roman" w:cs="Times New Roman"/>
          <w:sz w:val="24"/>
          <w:szCs w:val="24"/>
        </w:rPr>
        <w:t xml:space="preserve">, and the </w:t>
      </w:r>
      <w:r w:rsidR="00E363E7" w:rsidRPr="00BC49ED">
        <w:rPr>
          <w:rFonts w:ascii="Times New Roman" w:hAnsi="Times New Roman" w:cs="Times New Roman"/>
          <w:sz w:val="24"/>
          <w:szCs w:val="24"/>
        </w:rPr>
        <w:t>filing party has conventionally filed with the Clerk of Court a flash drive or DVD containing the audio or video recording.</w:t>
      </w:r>
    </w:p>
    <w:p w:rsidR="00E363E7" w:rsidRDefault="00E363E7" w:rsidP="00BC49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616" w:rsidRPr="00BC49ED" w:rsidRDefault="00401616" w:rsidP="00BC49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3B45" w:rsidRPr="00AA0F68" w:rsidRDefault="00603B45" w:rsidP="00AA0F6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AA0F68">
        <w:rPr>
          <w:rFonts w:ascii="Times New Roman" w:hAnsi="Times New Roman"/>
          <w:sz w:val="24"/>
          <w:szCs w:val="24"/>
        </w:rPr>
        <w:t xml:space="preserve">his </w:t>
      </w:r>
      <w:r w:rsidRPr="00AA0F68">
        <w:rPr>
          <w:rFonts w:ascii="Times New Roman" w:hAnsi="Times New Roman"/>
          <w:sz w:val="24"/>
          <w:szCs w:val="24"/>
        </w:rPr>
        <w:fldChar w:fldCharType="begin"/>
      </w:r>
      <w:r w:rsidRPr="00AA0F68">
        <w:rPr>
          <w:rFonts w:ascii="Times New Roman" w:hAnsi="Times New Roman"/>
          <w:sz w:val="24"/>
          <w:szCs w:val="24"/>
        </w:rPr>
        <w:instrText xml:space="preserve"> DATE  \@ "d"\*ordinal  \* MERGEFORMAT </w:instrText>
      </w:r>
      <w:r w:rsidRPr="00AA0F68">
        <w:rPr>
          <w:rFonts w:ascii="Times New Roman" w:hAnsi="Times New Roman"/>
          <w:sz w:val="24"/>
          <w:szCs w:val="24"/>
        </w:rPr>
        <w:fldChar w:fldCharType="separate"/>
      </w:r>
      <w:r w:rsidR="004C41BC">
        <w:rPr>
          <w:rFonts w:ascii="Times New Roman" w:hAnsi="Times New Roman"/>
          <w:noProof/>
          <w:sz w:val="24"/>
          <w:szCs w:val="24"/>
        </w:rPr>
        <w:t>7th</w:t>
      </w:r>
      <w:r w:rsidRPr="00AA0F68">
        <w:rPr>
          <w:rFonts w:ascii="Times New Roman" w:hAnsi="Times New Roman"/>
          <w:sz w:val="24"/>
          <w:szCs w:val="24"/>
        </w:rPr>
        <w:fldChar w:fldCharType="end"/>
      </w:r>
      <w:r w:rsidRPr="00AA0F68">
        <w:rPr>
          <w:rFonts w:ascii="Times New Roman" w:hAnsi="Times New Roman"/>
          <w:sz w:val="24"/>
          <w:szCs w:val="24"/>
        </w:rPr>
        <w:t xml:space="preserve"> day of </w:t>
      </w:r>
      <w:r w:rsidRPr="00AA0F68">
        <w:rPr>
          <w:rFonts w:ascii="Times New Roman" w:hAnsi="Times New Roman"/>
          <w:sz w:val="24"/>
          <w:szCs w:val="24"/>
        </w:rPr>
        <w:fldChar w:fldCharType="begin"/>
      </w:r>
      <w:r w:rsidRPr="00AA0F68">
        <w:rPr>
          <w:rFonts w:ascii="Times New Roman" w:hAnsi="Times New Roman"/>
          <w:sz w:val="24"/>
          <w:szCs w:val="24"/>
        </w:rPr>
        <w:instrText xml:space="preserve"> DATE  \@ "MMMM, yyyy."  \* MERGEFORMAT </w:instrText>
      </w:r>
      <w:r w:rsidRPr="00AA0F68">
        <w:rPr>
          <w:rFonts w:ascii="Times New Roman" w:hAnsi="Times New Roman"/>
          <w:sz w:val="24"/>
          <w:szCs w:val="24"/>
        </w:rPr>
        <w:fldChar w:fldCharType="separate"/>
      </w:r>
      <w:r w:rsidR="004C41BC">
        <w:rPr>
          <w:rFonts w:ascii="Times New Roman" w:hAnsi="Times New Roman"/>
          <w:noProof/>
          <w:sz w:val="24"/>
          <w:szCs w:val="24"/>
        </w:rPr>
        <w:t>June, 2019.</w:t>
      </w:r>
      <w:r w:rsidRPr="00AA0F68">
        <w:rPr>
          <w:rFonts w:ascii="Times New Roman" w:hAnsi="Times New Roman"/>
          <w:sz w:val="24"/>
          <w:szCs w:val="24"/>
        </w:rPr>
        <w:fldChar w:fldCharType="end"/>
      </w:r>
    </w:p>
    <w:p w:rsidR="00603B45" w:rsidRDefault="00603B45" w:rsidP="00AA0F68">
      <w:pPr>
        <w:autoSpaceDE w:val="0"/>
        <w:autoSpaceDN w:val="0"/>
        <w:adjustRightInd w:val="0"/>
        <w:spacing w:after="0" w:line="240" w:lineRule="auto"/>
        <w:ind w:left="18"/>
        <w:rPr>
          <w:rFonts w:ascii="Times New Roman" w:hAnsi="Times New Roman"/>
          <w:sz w:val="24"/>
          <w:szCs w:val="24"/>
        </w:rPr>
      </w:pPr>
    </w:p>
    <w:p w:rsidR="00401616" w:rsidRDefault="00401616" w:rsidP="00AA0F68">
      <w:pPr>
        <w:autoSpaceDE w:val="0"/>
        <w:autoSpaceDN w:val="0"/>
        <w:adjustRightInd w:val="0"/>
        <w:spacing w:after="0" w:line="240" w:lineRule="auto"/>
        <w:ind w:left="18"/>
        <w:rPr>
          <w:rFonts w:ascii="Times New Roman" w:hAnsi="Times New Roman"/>
          <w:sz w:val="24"/>
          <w:szCs w:val="24"/>
        </w:rPr>
      </w:pPr>
    </w:p>
    <w:p w:rsidR="00401616" w:rsidRDefault="00401616" w:rsidP="00AA0F68">
      <w:pPr>
        <w:autoSpaceDE w:val="0"/>
        <w:autoSpaceDN w:val="0"/>
        <w:adjustRightInd w:val="0"/>
        <w:spacing w:after="0" w:line="240" w:lineRule="auto"/>
        <w:ind w:left="18"/>
        <w:rPr>
          <w:rFonts w:ascii="Times New Roman" w:hAnsi="Times New Roman"/>
          <w:sz w:val="24"/>
          <w:szCs w:val="24"/>
        </w:rPr>
      </w:pPr>
    </w:p>
    <w:p w:rsidR="00401616" w:rsidRDefault="00401616" w:rsidP="00AA0F68">
      <w:pPr>
        <w:autoSpaceDE w:val="0"/>
        <w:autoSpaceDN w:val="0"/>
        <w:adjustRightInd w:val="0"/>
        <w:spacing w:after="0" w:line="240" w:lineRule="auto"/>
        <w:ind w:left="18"/>
        <w:rPr>
          <w:rFonts w:ascii="Times New Roman" w:hAnsi="Times New Roman"/>
          <w:sz w:val="24"/>
          <w:szCs w:val="24"/>
        </w:rPr>
      </w:pPr>
    </w:p>
    <w:p w:rsidR="00603B45" w:rsidRDefault="00401616" w:rsidP="00401616">
      <w:pPr>
        <w:autoSpaceDE w:val="0"/>
        <w:autoSpaceDN w:val="0"/>
        <w:adjustRightInd w:val="0"/>
        <w:spacing w:after="0" w:line="240" w:lineRule="auto"/>
        <w:ind w:left="3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401616" w:rsidRPr="00401616" w:rsidRDefault="00401616" w:rsidP="00401616">
      <w:pPr>
        <w:autoSpaceDE w:val="0"/>
        <w:autoSpaceDN w:val="0"/>
        <w:adjustRightInd w:val="0"/>
        <w:spacing w:after="0" w:line="240" w:lineRule="auto"/>
        <w:ind w:left="3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Counsel for </w:t>
      </w:r>
      <w:sdt>
        <w:sdtPr>
          <w:rPr>
            <w:rFonts w:ascii="Times New Roman" w:hAnsi="Times New Roman" w:cs="Times New Roman"/>
            <w:sz w:val="24"/>
            <w:szCs w:val="24"/>
          </w:rPr>
          <w:alias w:val="Party"/>
          <w:tag w:val="Party"/>
          <w:id w:val="311065513"/>
          <w:placeholder>
            <w:docPart w:val="A432F9EBB5BB4F48A067638B7546F81F"/>
          </w:placeholder>
          <w:showingPlcHdr/>
          <w:dropDownList>
            <w:listItem w:value="Choose an item."/>
            <w:listItem w:displayText="Plaintiff(s)" w:value="Plaintiff(s)"/>
            <w:listItem w:displayText="Defendant(s)" w:value="Defendant(s)"/>
          </w:dropDownList>
        </w:sdtPr>
        <w:sdtEndPr/>
        <w:sdtContent>
          <w:r w:rsidRPr="00BC49E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Choose an item.</w:t>
          </w:r>
        </w:sdtContent>
      </w:sdt>
    </w:p>
    <w:sectPr w:rsidR="00401616" w:rsidRPr="00401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9ED" w:rsidRDefault="00BC49ED" w:rsidP="00BC49ED">
      <w:pPr>
        <w:spacing w:after="0" w:line="240" w:lineRule="auto"/>
      </w:pPr>
      <w:r>
        <w:separator/>
      </w:r>
    </w:p>
  </w:endnote>
  <w:endnote w:type="continuationSeparator" w:id="0">
    <w:p w:rsidR="00BC49ED" w:rsidRDefault="00BC49ED" w:rsidP="00BC4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9ED" w:rsidRDefault="00BC49ED" w:rsidP="00BC49ED">
      <w:pPr>
        <w:spacing w:after="0" w:line="240" w:lineRule="auto"/>
      </w:pPr>
      <w:r>
        <w:separator/>
      </w:r>
    </w:p>
  </w:footnote>
  <w:footnote w:type="continuationSeparator" w:id="0">
    <w:p w:rsidR="00BC49ED" w:rsidRDefault="00BC49ED" w:rsidP="00BC49ED">
      <w:pPr>
        <w:spacing w:after="0" w:line="240" w:lineRule="auto"/>
      </w:pPr>
      <w:r>
        <w:continuationSeparator/>
      </w:r>
    </w:p>
  </w:footnote>
  <w:footnote w:id="1">
    <w:p w:rsidR="00BC49ED" w:rsidRPr="00401616" w:rsidRDefault="00BC49ED" w:rsidP="00BC49ED">
      <w:pPr>
        <w:pStyle w:val="FootnoteText"/>
        <w:jc w:val="both"/>
        <w:rPr>
          <w:rFonts w:ascii="Times New Roman" w:hAnsi="Times New Roman" w:cs="Times New Roman"/>
        </w:rPr>
      </w:pPr>
      <w:r w:rsidRPr="00401616">
        <w:rPr>
          <w:rStyle w:val="FootnoteReference"/>
          <w:rFonts w:ascii="Times New Roman" w:hAnsi="Times New Roman" w:cs="Times New Roman"/>
        </w:rPr>
        <w:footnoteRef/>
      </w:r>
      <w:r w:rsidRPr="00401616">
        <w:rPr>
          <w:rFonts w:ascii="Times New Roman" w:hAnsi="Times New Roman" w:cs="Times New Roman"/>
        </w:rPr>
        <w:t xml:space="preserve">  This </w:t>
      </w:r>
      <w:r w:rsidR="00603B45" w:rsidRPr="00401616">
        <w:rPr>
          <w:rFonts w:ascii="Times New Roman" w:hAnsi="Times New Roman" w:cs="Times New Roman"/>
        </w:rPr>
        <w:t>Certification</w:t>
      </w:r>
      <w:r w:rsidRPr="00401616">
        <w:rPr>
          <w:rFonts w:ascii="Times New Roman" w:hAnsi="Times New Roman" w:cs="Times New Roman"/>
        </w:rPr>
        <w:t xml:space="preserve"> shall be filed </w:t>
      </w:r>
      <w:proofErr w:type="gramStart"/>
      <w:r w:rsidR="001A2B9D" w:rsidRPr="00401616">
        <w:rPr>
          <w:rFonts w:ascii="Times New Roman" w:hAnsi="Times New Roman" w:cs="Times New Roman"/>
        </w:rPr>
        <w:t>at</w:t>
      </w:r>
      <w:r w:rsidRPr="00401616">
        <w:rPr>
          <w:rFonts w:ascii="Times New Roman" w:hAnsi="Times New Roman" w:cs="Times New Roman"/>
        </w:rPr>
        <w:t xml:space="preserve"> the conclusion of</w:t>
      </w:r>
      <w:proofErr w:type="gramEnd"/>
      <w:r w:rsidRPr="00401616">
        <w:rPr>
          <w:rFonts w:ascii="Times New Roman" w:hAnsi="Times New Roman" w:cs="Times New Roman"/>
        </w:rPr>
        <w:t xml:space="preserve"> a </w:t>
      </w:r>
      <w:r w:rsidR="001A2B9D" w:rsidRPr="00401616">
        <w:rPr>
          <w:rFonts w:ascii="Times New Roman" w:hAnsi="Times New Roman" w:cs="Times New Roman"/>
        </w:rPr>
        <w:t xml:space="preserve">trial or </w:t>
      </w:r>
      <w:r w:rsidRPr="00401616">
        <w:rPr>
          <w:rFonts w:ascii="Times New Roman" w:hAnsi="Times New Roman" w:cs="Times New Roman"/>
        </w:rPr>
        <w:t>hearing</w:t>
      </w:r>
      <w:r w:rsidR="001A2B9D" w:rsidRPr="00401616">
        <w:rPr>
          <w:rFonts w:ascii="Times New Roman" w:hAnsi="Times New Roman" w:cs="Times New Roman"/>
        </w:rPr>
        <w:t xml:space="preserve"> within the time specified by the Court</w:t>
      </w:r>
      <w:r w:rsidRPr="00401616">
        <w:rPr>
          <w:rFonts w:ascii="Times New Roman" w:hAnsi="Times New Roman" w:cs="Times New Roman"/>
        </w:rPr>
        <w:t>.</w:t>
      </w:r>
    </w:p>
    <w:p w:rsidR="00BC49ED" w:rsidRPr="00401616" w:rsidRDefault="00BC49ED" w:rsidP="00BC49ED">
      <w:pPr>
        <w:pStyle w:val="FootnoteText"/>
        <w:jc w:val="both"/>
        <w:rPr>
          <w:rFonts w:ascii="Times New Roman" w:hAnsi="Times New Roman" w:cs="Times New Roman"/>
        </w:rPr>
      </w:pPr>
    </w:p>
  </w:footnote>
  <w:footnote w:id="2">
    <w:p w:rsidR="00BC49ED" w:rsidRPr="00401616" w:rsidRDefault="00BC49ED" w:rsidP="00BC49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1616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401616">
        <w:rPr>
          <w:rFonts w:ascii="Times New Roman" w:hAnsi="Times New Roman" w:cs="Times New Roman"/>
          <w:sz w:val="20"/>
          <w:szCs w:val="20"/>
        </w:rPr>
        <w:t xml:space="preserve">  Any original exhibits that have been returned to the filing party through Order of the Court shall be kept for safe keeping until the conclusion of any appeal. </w:t>
      </w:r>
      <w:r w:rsidR="001A2B9D" w:rsidRPr="00401616">
        <w:rPr>
          <w:rFonts w:ascii="Times New Roman" w:hAnsi="Times New Roman" w:cs="Times New Roman"/>
          <w:sz w:val="20"/>
          <w:szCs w:val="20"/>
        </w:rPr>
        <w:t xml:space="preserve"> </w:t>
      </w:r>
      <w:r w:rsidRPr="00401616">
        <w:rPr>
          <w:rFonts w:ascii="Times New Roman" w:hAnsi="Times New Roman" w:cs="Times New Roman"/>
          <w:sz w:val="20"/>
          <w:szCs w:val="20"/>
        </w:rPr>
        <w:t>See Administrative Procedure</w:t>
      </w:r>
      <w:r w:rsidR="001A2B9D" w:rsidRPr="00401616">
        <w:rPr>
          <w:rFonts w:ascii="Times New Roman" w:hAnsi="Times New Roman" w:cs="Times New Roman"/>
          <w:sz w:val="20"/>
          <w:szCs w:val="20"/>
        </w:rPr>
        <w:t>s</w:t>
      </w:r>
      <w:r w:rsidRPr="00401616">
        <w:rPr>
          <w:rFonts w:ascii="Times New Roman" w:hAnsi="Times New Roman" w:cs="Times New Roman"/>
          <w:sz w:val="20"/>
          <w:szCs w:val="20"/>
        </w:rPr>
        <w:t>.  Upon Order of the Court, the filing party agrees to return the original exhibits to the Clerk of Court.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3A"/>
    <w:rsid w:val="000C380F"/>
    <w:rsid w:val="000F688F"/>
    <w:rsid w:val="000F788F"/>
    <w:rsid w:val="00117CCD"/>
    <w:rsid w:val="0013013A"/>
    <w:rsid w:val="00150AAA"/>
    <w:rsid w:val="00192A1C"/>
    <w:rsid w:val="001A2B9D"/>
    <w:rsid w:val="002A4637"/>
    <w:rsid w:val="00330026"/>
    <w:rsid w:val="003A0166"/>
    <w:rsid w:val="00401616"/>
    <w:rsid w:val="004C41BC"/>
    <w:rsid w:val="005A1BA9"/>
    <w:rsid w:val="00603B45"/>
    <w:rsid w:val="00636372"/>
    <w:rsid w:val="00660D41"/>
    <w:rsid w:val="00773DDD"/>
    <w:rsid w:val="0079482C"/>
    <w:rsid w:val="007B53B2"/>
    <w:rsid w:val="008572C7"/>
    <w:rsid w:val="0093142C"/>
    <w:rsid w:val="00955DB7"/>
    <w:rsid w:val="00BC49ED"/>
    <w:rsid w:val="00BF7355"/>
    <w:rsid w:val="00D54F9F"/>
    <w:rsid w:val="00E11291"/>
    <w:rsid w:val="00E363E7"/>
    <w:rsid w:val="00E70EEF"/>
    <w:rsid w:val="00E72C3C"/>
    <w:rsid w:val="00F6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2C3C"/>
    <w:rPr>
      <w:color w:val="808080"/>
    </w:rPr>
  </w:style>
  <w:style w:type="table" w:styleId="TableGrid">
    <w:name w:val="Table Grid"/>
    <w:basedOn w:val="TableNormal"/>
    <w:uiPriority w:val="59"/>
    <w:rsid w:val="00E72C3C"/>
    <w:pPr>
      <w:spacing w:after="0" w:line="240" w:lineRule="auto"/>
      <w:jc w:val="both"/>
    </w:pPr>
    <w:rPr>
      <w:rFonts w:ascii="Times New Roman" w:hAnsi="Times New Roman" w:cs="Times New Roman"/>
      <w:color w:val="000000" w:themeColor="text1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Bstyle">
    <w:name w:val="RSB style"/>
    <w:basedOn w:val="DefaultParagraphFont"/>
    <w:uiPriority w:val="1"/>
    <w:rsid w:val="00E72C3C"/>
    <w:rPr>
      <w:rFonts w:ascii="Times New Roman Bold" w:hAnsi="Times New Roman Bold"/>
      <w:b/>
      <w:caps/>
      <w:smallCaps w:val="0"/>
      <w:strike w:val="0"/>
      <w:dstrike w:val="0"/>
      <w:vanish w:val="0"/>
      <w:color w:val="000000" w:themeColor="text1"/>
      <w:spacing w:val="0"/>
      <w:w w:val="100"/>
      <w:kern w:val="0"/>
      <w:position w:val="0"/>
      <w:sz w:val="24"/>
      <w:vertAlign w:val="baseline"/>
      <w14:cntxtAlts w14:val="0"/>
    </w:rPr>
  </w:style>
  <w:style w:type="paragraph" w:customStyle="1" w:styleId="Style2">
    <w:name w:val="Style2"/>
    <w:basedOn w:val="Normal"/>
    <w:link w:val="Style2Char"/>
    <w:rsid w:val="00E72C3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Style2Char">
    <w:name w:val="Style2 Char"/>
    <w:basedOn w:val="DefaultParagraphFont"/>
    <w:link w:val="Style2"/>
    <w:rsid w:val="00E72C3C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49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49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49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94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82C"/>
  </w:style>
  <w:style w:type="paragraph" w:styleId="Footer">
    <w:name w:val="footer"/>
    <w:basedOn w:val="Normal"/>
    <w:link w:val="FooterChar"/>
    <w:uiPriority w:val="99"/>
    <w:unhideWhenUsed/>
    <w:rsid w:val="00794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78FB6F39D064CBB9F027792077A9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435FC-8EEA-4B31-88BC-6C272DCCCB38}"/>
      </w:docPartPr>
      <w:docPartBody>
        <w:p w:rsidR="004C5F9B" w:rsidRDefault="002C5B89" w:rsidP="002C5B89">
          <w:pPr>
            <w:pStyle w:val="F78FB6F39D064CBB9F027792077A92C8"/>
          </w:pPr>
          <w:r w:rsidRPr="00D00C81">
            <w:rPr>
              <w:rStyle w:val="PlaceholderText"/>
            </w:rPr>
            <w:t>Choose an item.</w:t>
          </w:r>
        </w:p>
      </w:docPartBody>
    </w:docPart>
    <w:docPart>
      <w:docPartPr>
        <w:name w:val="829F236C7DFD4023BB2D0B72DF8A2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FA70C-54E6-4330-9B22-ADDEF1F8CE72}"/>
      </w:docPartPr>
      <w:docPartBody>
        <w:p w:rsidR="004C5F9B" w:rsidRDefault="002C5B89" w:rsidP="002C5B89">
          <w:pPr>
            <w:pStyle w:val="829F236C7DFD4023BB2D0B72DF8A2904"/>
          </w:pPr>
          <w:r w:rsidRPr="00A43395">
            <w:rPr>
              <w:rStyle w:val="PlaceholderText"/>
            </w:rPr>
            <w:t>Click here to enter text.</w:t>
          </w:r>
        </w:p>
      </w:docPartBody>
    </w:docPart>
    <w:docPart>
      <w:docPartPr>
        <w:name w:val="FAD9E65EAAF745718B58B0745F345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C5CD0-5518-4BDB-BE29-160281A93269}"/>
      </w:docPartPr>
      <w:docPartBody>
        <w:p w:rsidR="004C5F9B" w:rsidRDefault="002C5B89" w:rsidP="002C5B89">
          <w:pPr>
            <w:pStyle w:val="FAD9E65EAAF745718B58B0745F345479"/>
          </w:pPr>
          <w:r w:rsidRPr="00A43395">
            <w:rPr>
              <w:rStyle w:val="PlaceholderText"/>
            </w:rPr>
            <w:t>Choose an item.</w:t>
          </w:r>
        </w:p>
      </w:docPartBody>
    </w:docPart>
    <w:docPart>
      <w:docPartPr>
        <w:name w:val="3FF2A34735F24BE69817F918C7D1D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A4D61-5CD8-42A6-BFF8-7C8C4C7D7646}"/>
      </w:docPartPr>
      <w:docPartBody>
        <w:p w:rsidR="004C5F9B" w:rsidRDefault="002C5B89" w:rsidP="002C5B89">
          <w:pPr>
            <w:pStyle w:val="3FF2A34735F24BE69817F918C7D1D480"/>
          </w:pPr>
          <w:r w:rsidRPr="00A43395">
            <w:rPr>
              <w:rStyle w:val="PlaceholderText"/>
            </w:rPr>
            <w:t>Click here to enter text.</w:t>
          </w:r>
        </w:p>
      </w:docPartBody>
    </w:docPart>
    <w:docPart>
      <w:docPartPr>
        <w:name w:val="3A16BDAE12EC4299BD2533DD696FD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001A3-43EF-4A9F-9922-ACCAFAB84056}"/>
      </w:docPartPr>
      <w:docPartBody>
        <w:p w:rsidR="004C5F9B" w:rsidRDefault="002C5B89" w:rsidP="002C5B89">
          <w:pPr>
            <w:pStyle w:val="3A16BDAE12EC4299BD2533DD696FDF7C"/>
          </w:pPr>
          <w:r w:rsidRPr="00A43395">
            <w:rPr>
              <w:rStyle w:val="PlaceholderText"/>
            </w:rPr>
            <w:t>Click here to enter text.</w:t>
          </w:r>
        </w:p>
      </w:docPartBody>
    </w:docPart>
    <w:docPart>
      <w:docPartPr>
        <w:name w:val="31F90AE59CD14E0FB9B348CD6F6E7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E8635-7846-4075-A05A-32FC5A762EE1}"/>
      </w:docPartPr>
      <w:docPartBody>
        <w:p w:rsidR="004C5F9B" w:rsidRDefault="002C5B89" w:rsidP="002C5B89">
          <w:pPr>
            <w:pStyle w:val="31F90AE59CD14E0FB9B348CD6F6E7B4B"/>
          </w:pPr>
          <w:r w:rsidRPr="00A43395">
            <w:rPr>
              <w:rStyle w:val="PlaceholderText"/>
            </w:rPr>
            <w:t>Choose an item.</w:t>
          </w:r>
        </w:p>
      </w:docPartBody>
    </w:docPart>
    <w:docPart>
      <w:docPartPr>
        <w:name w:val="30B1C85370B9401D9168FC093056B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F680C-5FCD-4D95-89AC-B5C9639CD090}"/>
      </w:docPartPr>
      <w:docPartBody>
        <w:p w:rsidR="004C5F9B" w:rsidRDefault="002C5B89" w:rsidP="002C5B89">
          <w:pPr>
            <w:pStyle w:val="30B1C85370B9401D9168FC093056B653"/>
          </w:pPr>
          <w:r w:rsidRPr="00A43395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836FC-B858-4F2D-90A9-13BB037CC226}"/>
      </w:docPartPr>
      <w:docPartBody>
        <w:p w:rsidR="004C5F9B" w:rsidRDefault="002C5B89">
          <w:r w:rsidRPr="006F316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2A437-6A2D-4E90-A431-2BA4C7FF1537}"/>
      </w:docPartPr>
      <w:docPartBody>
        <w:p w:rsidR="004C5F9B" w:rsidRDefault="002C5B89">
          <w:r w:rsidRPr="006F316C">
            <w:rPr>
              <w:rStyle w:val="PlaceholderText"/>
            </w:rPr>
            <w:t>Click or tap to enter a date.</w:t>
          </w:r>
        </w:p>
      </w:docPartBody>
    </w:docPart>
    <w:docPart>
      <w:docPartPr>
        <w:name w:val="A432F9EBB5BB4F48A067638B7546F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991FF-1F6B-4B0E-977C-6B850775D3B8}"/>
      </w:docPartPr>
      <w:docPartBody>
        <w:p w:rsidR="00FB4828" w:rsidRDefault="004C5F9B" w:rsidP="004C5F9B">
          <w:pPr>
            <w:pStyle w:val="A432F9EBB5BB4F48A067638B7546F81F"/>
          </w:pPr>
          <w:r w:rsidRPr="006F316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89"/>
    <w:rsid w:val="002C5B89"/>
    <w:rsid w:val="004C5F9B"/>
    <w:rsid w:val="00FB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5F9B"/>
    <w:rPr>
      <w:color w:val="808080"/>
    </w:rPr>
  </w:style>
  <w:style w:type="paragraph" w:customStyle="1" w:styleId="F78FB6F39D064CBB9F027792077A92C8">
    <w:name w:val="F78FB6F39D064CBB9F027792077A92C8"/>
    <w:rsid w:val="002C5B89"/>
  </w:style>
  <w:style w:type="paragraph" w:customStyle="1" w:styleId="829F236C7DFD4023BB2D0B72DF8A2904">
    <w:name w:val="829F236C7DFD4023BB2D0B72DF8A2904"/>
    <w:rsid w:val="002C5B89"/>
  </w:style>
  <w:style w:type="paragraph" w:customStyle="1" w:styleId="FAD9E65EAAF745718B58B0745F345479">
    <w:name w:val="FAD9E65EAAF745718B58B0745F345479"/>
    <w:rsid w:val="002C5B89"/>
  </w:style>
  <w:style w:type="paragraph" w:customStyle="1" w:styleId="3FF2A34735F24BE69817F918C7D1D480">
    <w:name w:val="3FF2A34735F24BE69817F918C7D1D480"/>
    <w:rsid w:val="002C5B89"/>
  </w:style>
  <w:style w:type="paragraph" w:customStyle="1" w:styleId="3A16BDAE12EC4299BD2533DD696FDF7C">
    <w:name w:val="3A16BDAE12EC4299BD2533DD696FDF7C"/>
    <w:rsid w:val="002C5B89"/>
  </w:style>
  <w:style w:type="paragraph" w:customStyle="1" w:styleId="31F90AE59CD14E0FB9B348CD6F6E7B4B">
    <w:name w:val="31F90AE59CD14E0FB9B348CD6F6E7B4B"/>
    <w:rsid w:val="002C5B89"/>
  </w:style>
  <w:style w:type="paragraph" w:customStyle="1" w:styleId="30B1C85370B9401D9168FC093056B653">
    <w:name w:val="30B1C85370B9401D9168FC093056B653"/>
    <w:rsid w:val="002C5B89"/>
  </w:style>
  <w:style w:type="paragraph" w:customStyle="1" w:styleId="A432F9EBB5BB4F48A067638B7546F81F">
    <w:name w:val="A432F9EBB5BB4F48A067638B7546F81F"/>
    <w:rsid w:val="004C5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023D1-3F43-4964-AE4C-766F797A0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2019-06-07T19:38:00Z</dcterms:created>
  <dcterms:modified xsi:type="dcterms:W3CDTF">2019-06-07T19:38:00Z</dcterms:modified>
</cp:coreProperties>
</file>